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6A" w:rsidRPr="000D6926" w:rsidRDefault="00D048DB" w:rsidP="00D048D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31C6A" w:rsidRPr="000D6926">
        <w:rPr>
          <w:rFonts w:ascii="Times New Roman" w:hAnsi="Times New Roman" w:cs="Times New Roman"/>
          <w:sz w:val="28"/>
          <w:szCs w:val="28"/>
        </w:rPr>
        <w:t>Информация</w:t>
      </w:r>
    </w:p>
    <w:p w:rsidR="00D31C6A" w:rsidRPr="000D6926" w:rsidRDefault="00D048DB" w:rsidP="00D31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ГБОУ «СОШ-Д</w:t>
      </w:r>
      <w:r w:rsidR="00D31C6A" w:rsidRPr="000D6926">
        <w:rPr>
          <w:rFonts w:ascii="Times New Roman" w:hAnsi="Times New Roman" w:cs="Times New Roman"/>
          <w:sz w:val="28"/>
          <w:szCs w:val="28"/>
        </w:rPr>
        <w:t xml:space="preserve">етский сад </w:t>
      </w:r>
      <w:proofErr w:type="spellStart"/>
      <w:r w:rsidR="00D31C6A" w:rsidRPr="000D6926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D31C6A" w:rsidRPr="000D692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31C6A" w:rsidRPr="000D6926">
        <w:rPr>
          <w:rFonts w:ascii="Times New Roman" w:hAnsi="Times New Roman" w:cs="Times New Roman"/>
          <w:sz w:val="28"/>
          <w:szCs w:val="28"/>
        </w:rPr>
        <w:t>жейрах</w:t>
      </w:r>
      <w:proofErr w:type="spellEnd"/>
      <w:r w:rsidR="00D31C6A" w:rsidRPr="000D6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C6A" w:rsidRPr="000D6926">
        <w:rPr>
          <w:rFonts w:ascii="Times New Roman" w:hAnsi="Times New Roman" w:cs="Times New Roman"/>
          <w:sz w:val="28"/>
          <w:szCs w:val="28"/>
        </w:rPr>
        <w:t>им.И.С.Льянова</w:t>
      </w:r>
      <w:proofErr w:type="spellEnd"/>
      <w:r w:rsidR="00D31C6A" w:rsidRPr="000D6926">
        <w:rPr>
          <w:rFonts w:ascii="Times New Roman" w:hAnsi="Times New Roman" w:cs="Times New Roman"/>
          <w:sz w:val="28"/>
          <w:szCs w:val="28"/>
        </w:rPr>
        <w:t>» в федерально</w:t>
      </w:r>
      <w:r w:rsidR="00FE4679">
        <w:rPr>
          <w:rFonts w:ascii="Times New Roman" w:hAnsi="Times New Roman" w:cs="Times New Roman"/>
          <w:sz w:val="28"/>
          <w:szCs w:val="28"/>
        </w:rPr>
        <w:t>м проекте «Современная школа</w:t>
      </w:r>
      <w:r w:rsidR="00D31C6A" w:rsidRPr="000D6926">
        <w:rPr>
          <w:rFonts w:ascii="Times New Roman" w:hAnsi="Times New Roman" w:cs="Times New Roman"/>
          <w:sz w:val="28"/>
          <w:szCs w:val="28"/>
        </w:rPr>
        <w:t>»</w:t>
      </w:r>
    </w:p>
    <w:p w:rsidR="005864F6" w:rsidRPr="000D6926" w:rsidRDefault="00D31C6A" w:rsidP="00D31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6926">
        <w:rPr>
          <w:rFonts w:ascii="Times New Roman" w:hAnsi="Times New Roman" w:cs="Times New Roman"/>
          <w:sz w:val="28"/>
          <w:szCs w:val="28"/>
        </w:rPr>
        <w:t>национального проекта «Образование»</w:t>
      </w:r>
    </w:p>
    <w:p w:rsidR="00D31C6A" w:rsidRDefault="00D048DB" w:rsidP="00D31C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13B38">
        <w:rPr>
          <w:rFonts w:ascii="Times New Roman" w:hAnsi="Times New Roman" w:cs="Times New Roman"/>
          <w:sz w:val="28"/>
          <w:szCs w:val="28"/>
        </w:rPr>
        <w:t xml:space="preserve">                           22.06</w:t>
      </w:r>
      <w:r>
        <w:rPr>
          <w:rFonts w:ascii="Times New Roman" w:hAnsi="Times New Roman" w:cs="Times New Roman"/>
          <w:sz w:val="28"/>
          <w:szCs w:val="28"/>
        </w:rPr>
        <w:t>.2021г</w:t>
      </w:r>
    </w:p>
    <w:p w:rsidR="00E13B38" w:rsidRDefault="00E13B38" w:rsidP="00D31C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B38" w:rsidRDefault="00E13B38" w:rsidP="00D31C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B38" w:rsidRDefault="00E13B38" w:rsidP="00D31C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C5F" w:rsidRDefault="00E13B38" w:rsidP="00B479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3B38">
        <w:rPr>
          <w:rFonts w:ascii="Times New Roman" w:hAnsi="Times New Roman" w:cs="Times New Roman"/>
          <w:sz w:val="28"/>
          <w:szCs w:val="28"/>
        </w:rPr>
        <w:t>В соответствии  с Указом Президента Российской Федерации от 07 мая 2018года №204 «О национальных  целях и стратегических задачах развития Российской Федерации на период до 2024года»</w:t>
      </w:r>
      <w:proofErr w:type="gramStart"/>
      <w:r w:rsidRPr="00E13B38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E13B38">
        <w:rPr>
          <w:rFonts w:ascii="Times New Roman" w:hAnsi="Times New Roman" w:cs="Times New Roman"/>
          <w:sz w:val="28"/>
          <w:szCs w:val="28"/>
        </w:rPr>
        <w:t xml:space="preserve">едеральным проектом «Современная школа», национальным  проектом  «Образование», на основании распоряжения Правительства Республики Ингушетия от 30 октября 2018года №702 «Об определении региональным   координатором  реализации  комплекса мер  по созданию центров образования цифрового и гуманитарного профилей в Республике Ингушетия Министерства образования и науки </w:t>
      </w:r>
      <w:proofErr w:type="spellStart"/>
      <w:r w:rsidRPr="00E13B38">
        <w:rPr>
          <w:rFonts w:ascii="Times New Roman" w:hAnsi="Times New Roman" w:cs="Times New Roman"/>
          <w:sz w:val="28"/>
          <w:szCs w:val="28"/>
        </w:rPr>
        <w:t>РИ»</w:t>
      </w:r>
      <w:proofErr w:type="gramStart"/>
      <w:r w:rsidRPr="00E13B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базе школы 18 .11.2019г  был  открыт Центр </w:t>
      </w:r>
      <w:r w:rsidRPr="00E13B38">
        <w:rPr>
          <w:rFonts w:ascii="Times New Roman" w:hAnsi="Times New Roman" w:cs="Times New Roman"/>
          <w:sz w:val="28"/>
          <w:szCs w:val="28"/>
        </w:rPr>
        <w:t xml:space="preserve"> цифрового и гуманитарного профилей «Точка роста»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E13B38">
        <w:rPr>
          <w:rFonts w:ascii="Times New Roman" w:hAnsi="Times New Roman" w:cs="Times New Roman"/>
          <w:sz w:val="28"/>
          <w:szCs w:val="28"/>
        </w:rPr>
        <w:t xml:space="preserve">уководителем Центра цифрового и гуманитарного профилей «Точка роста» </w:t>
      </w:r>
      <w:r>
        <w:rPr>
          <w:rFonts w:ascii="Times New Roman" w:hAnsi="Times New Roman" w:cs="Times New Roman"/>
          <w:sz w:val="28"/>
          <w:szCs w:val="28"/>
        </w:rPr>
        <w:t xml:space="preserve"> назначена  Богатырева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Магометовна</w:t>
      </w:r>
      <w:r w:rsidRPr="00E13B38">
        <w:rPr>
          <w:rFonts w:ascii="Times New Roman" w:hAnsi="Times New Roman" w:cs="Times New Roman"/>
          <w:sz w:val="28"/>
          <w:szCs w:val="28"/>
        </w:rPr>
        <w:t>,зам.дир.по</w:t>
      </w:r>
      <w:proofErr w:type="spellEnd"/>
      <w:r w:rsidRPr="00E13B38">
        <w:rPr>
          <w:rFonts w:ascii="Times New Roman" w:hAnsi="Times New Roman" w:cs="Times New Roman"/>
          <w:sz w:val="28"/>
          <w:szCs w:val="28"/>
        </w:rPr>
        <w:t xml:space="preserve"> УР ГБОУ «СОШ-ДС </w:t>
      </w:r>
      <w:proofErr w:type="spellStart"/>
      <w:r w:rsidRPr="00E13B38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E13B3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13B38">
        <w:rPr>
          <w:rFonts w:ascii="Times New Roman" w:hAnsi="Times New Roman" w:cs="Times New Roman"/>
          <w:sz w:val="28"/>
          <w:szCs w:val="28"/>
        </w:rPr>
        <w:t>жейрах</w:t>
      </w:r>
      <w:proofErr w:type="spellEnd"/>
      <w:r w:rsidRPr="00E1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38">
        <w:rPr>
          <w:rFonts w:ascii="Times New Roman" w:hAnsi="Times New Roman" w:cs="Times New Roman"/>
          <w:sz w:val="28"/>
          <w:szCs w:val="28"/>
        </w:rPr>
        <w:t>им.И.С.Льянова</w:t>
      </w:r>
      <w:proofErr w:type="spellEnd"/>
      <w:r w:rsidRPr="00E13B3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C5F" w:rsidRDefault="003F6C5F" w:rsidP="00E1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B38">
        <w:rPr>
          <w:rFonts w:ascii="Times New Roman" w:hAnsi="Times New Roman" w:cs="Times New Roman"/>
          <w:sz w:val="28"/>
          <w:szCs w:val="28"/>
        </w:rPr>
        <w:t xml:space="preserve">  </w:t>
      </w:r>
      <w:r w:rsidR="00FE4679">
        <w:rPr>
          <w:rFonts w:ascii="Times New Roman" w:hAnsi="Times New Roman" w:cs="Times New Roman"/>
          <w:sz w:val="28"/>
          <w:szCs w:val="28"/>
        </w:rPr>
        <w:tab/>
      </w:r>
      <w:r w:rsidR="00050CA2" w:rsidRPr="000D6926">
        <w:rPr>
          <w:rFonts w:ascii="Times New Roman" w:hAnsi="Times New Roman" w:cs="Times New Roman"/>
          <w:sz w:val="28"/>
          <w:szCs w:val="28"/>
        </w:rPr>
        <w:t>Для реализации данного проекта в школе</w:t>
      </w:r>
      <w:r w:rsidR="00E13B38">
        <w:rPr>
          <w:rFonts w:ascii="Times New Roman" w:hAnsi="Times New Roman" w:cs="Times New Roman"/>
          <w:sz w:val="28"/>
          <w:szCs w:val="28"/>
        </w:rPr>
        <w:t xml:space="preserve"> была </w:t>
      </w:r>
      <w:r w:rsidR="00050CA2" w:rsidRPr="000D6926">
        <w:rPr>
          <w:rFonts w:ascii="Times New Roman" w:hAnsi="Times New Roman" w:cs="Times New Roman"/>
          <w:sz w:val="28"/>
          <w:szCs w:val="28"/>
        </w:rPr>
        <w:t xml:space="preserve"> создана рабочая группа, которая участвовала в разработке локальных актов, рабочих программ, дорожной карты и </w:t>
      </w:r>
      <w:proofErr w:type="spellStart"/>
      <w:r w:rsidR="00050CA2" w:rsidRPr="000D6926"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 w:rsidR="00050CA2" w:rsidRPr="000D6926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</w:t>
      </w:r>
      <w:r w:rsidR="00E13B38">
        <w:rPr>
          <w:rFonts w:ascii="Times New Roman" w:hAnsi="Times New Roman" w:cs="Times New Roman"/>
          <w:sz w:val="28"/>
          <w:szCs w:val="28"/>
        </w:rPr>
        <w:t xml:space="preserve">я центра «Точка роста </w:t>
      </w:r>
      <w:r w:rsidR="00050CA2" w:rsidRPr="00E13B38">
        <w:rPr>
          <w:rFonts w:ascii="Times New Roman" w:hAnsi="Times New Roman" w:cs="Times New Roman"/>
          <w:sz w:val="28"/>
          <w:szCs w:val="28"/>
        </w:rPr>
        <w:t xml:space="preserve">». </w:t>
      </w:r>
      <w:r w:rsidR="00E13B38">
        <w:rPr>
          <w:rFonts w:ascii="Times New Roman" w:hAnsi="Times New Roman" w:cs="Times New Roman"/>
          <w:sz w:val="28"/>
          <w:szCs w:val="28"/>
        </w:rPr>
        <w:t xml:space="preserve">Рабочей   группой </w:t>
      </w:r>
      <w:r w:rsidR="00E13B38" w:rsidRPr="00E13B38">
        <w:rPr>
          <w:rFonts w:ascii="Times New Roman" w:hAnsi="Times New Roman" w:cs="Times New Roman"/>
          <w:sz w:val="28"/>
          <w:szCs w:val="28"/>
        </w:rPr>
        <w:t xml:space="preserve">  </w:t>
      </w:r>
      <w:r w:rsidR="00E13B38">
        <w:rPr>
          <w:rFonts w:ascii="Times New Roman" w:hAnsi="Times New Roman" w:cs="Times New Roman"/>
          <w:sz w:val="28"/>
          <w:szCs w:val="28"/>
        </w:rPr>
        <w:t xml:space="preserve"> проведена  следующая работа:</w:t>
      </w:r>
    </w:p>
    <w:p w:rsidR="00E13B38" w:rsidRPr="00E13B38" w:rsidRDefault="00E13B38" w:rsidP="00E1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изучена </w:t>
      </w:r>
      <w:r w:rsidRPr="00E13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нормативная  правовая  база</w:t>
      </w:r>
      <w:r w:rsidRPr="00E13B38">
        <w:rPr>
          <w:rFonts w:ascii="Times New Roman" w:hAnsi="Times New Roman" w:cs="Times New Roman"/>
          <w:sz w:val="28"/>
          <w:szCs w:val="28"/>
        </w:rPr>
        <w:t xml:space="preserve"> по созд</w:t>
      </w:r>
      <w:r>
        <w:rPr>
          <w:rFonts w:ascii="Times New Roman" w:hAnsi="Times New Roman" w:cs="Times New Roman"/>
          <w:sz w:val="28"/>
          <w:szCs w:val="28"/>
        </w:rPr>
        <w:t>анию и функционированию Центра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13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B38" w:rsidRPr="00E13B38" w:rsidRDefault="00E13B38" w:rsidP="00E1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6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F6C5F">
        <w:rPr>
          <w:rFonts w:ascii="Times New Roman" w:hAnsi="Times New Roman" w:cs="Times New Roman"/>
          <w:sz w:val="28"/>
          <w:szCs w:val="28"/>
        </w:rPr>
        <w:t xml:space="preserve">азработаны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B38">
        <w:rPr>
          <w:rFonts w:ascii="Times New Roman" w:hAnsi="Times New Roman" w:cs="Times New Roman"/>
          <w:sz w:val="28"/>
          <w:szCs w:val="28"/>
        </w:rPr>
        <w:t xml:space="preserve"> к каждой должности из числа работнико</w:t>
      </w:r>
      <w:r w:rsidR="003F6C5F">
        <w:rPr>
          <w:rFonts w:ascii="Times New Roman" w:hAnsi="Times New Roman" w:cs="Times New Roman"/>
          <w:sz w:val="28"/>
          <w:szCs w:val="28"/>
        </w:rPr>
        <w:t>в Центра должностные инструкции;</w:t>
      </w:r>
    </w:p>
    <w:p w:rsidR="00E13B38" w:rsidRDefault="003F6C5F" w:rsidP="00E1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организовано </w:t>
      </w:r>
      <w:r w:rsidR="00E13B38" w:rsidRPr="00E13B38">
        <w:rPr>
          <w:rFonts w:ascii="Times New Roman" w:hAnsi="Times New Roman" w:cs="Times New Roman"/>
          <w:sz w:val="28"/>
          <w:szCs w:val="28"/>
        </w:rPr>
        <w:t xml:space="preserve"> прохождение курсовой подготовки педагогами Центра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графиком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3F6C5F" w:rsidRDefault="003F6C5F" w:rsidP="003F6C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разработана  дорожная  карта</w:t>
      </w:r>
      <w:r w:rsidRPr="003F6C5F">
        <w:rPr>
          <w:rFonts w:ascii="Times New Roman" w:eastAsia="Calibri" w:hAnsi="Times New Roman" w:cs="Times New Roman"/>
          <w:sz w:val="28"/>
          <w:szCs w:val="28"/>
        </w:rPr>
        <w:t xml:space="preserve"> первоочередных действий по созданию и функционированию Центра образования цифрового и гуманит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арного профиля «Точка роста»; </w:t>
      </w:r>
    </w:p>
    <w:p w:rsidR="003F6C5F" w:rsidRPr="003F6C5F" w:rsidRDefault="003F6C5F" w:rsidP="003F6C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разработано </w:t>
      </w:r>
      <w:r w:rsidRPr="003F6C5F">
        <w:rPr>
          <w:rFonts w:ascii="Times New Roman" w:eastAsia="Calibri" w:hAnsi="Times New Roman" w:cs="Times New Roman"/>
          <w:sz w:val="28"/>
          <w:szCs w:val="28"/>
        </w:rPr>
        <w:t xml:space="preserve"> Положение о Центре образования цифрового и гуманитарного профилей «Точка роста»</w:t>
      </w:r>
      <w:proofErr w:type="gramStart"/>
      <w:r w:rsidRPr="003F6C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3F6C5F" w:rsidRPr="003F6C5F" w:rsidRDefault="003F6C5F" w:rsidP="003F6C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C5F">
        <w:rPr>
          <w:rFonts w:ascii="Times New Roman" w:eastAsia="Calibri" w:hAnsi="Times New Roman" w:cs="Times New Roman"/>
          <w:sz w:val="28"/>
          <w:szCs w:val="28"/>
        </w:rPr>
        <w:t>медиаплан по информационному сопровождению создания  и функционирования  Центра «Точка роста»</w:t>
      </w:r>
      <w:r w:rsidR="00BC7C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7C85" w:rsidRDefault="003F6C5F" w:rsidP="00BC7C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 п</w:t>
      </w:r>
      <w:r w:rsidRPr="003F6C5F">
        <w:rPr>
          <w:rFonts w:ascii="Times New Roman" w:eastAsia="Calibri" w:hAnsi="Times New Roman" w:cs="Times New Roman"/>
          <w:sz w:val="28"/>
          <w:szCs w:val="28"/>
        </w:rPr>
        <w:t>редоставить на утверждение проект зонирования кабинета технологии, кабинета информатики и ИКТ,</w:t>
      </w:r>
      <w:r w:rsidR="00BC7C85">
        <w:rPr>
          <w:rFonts w:ascii="Times New Roman" w:eastAsia="Calibri" w:hAnsi="Times New Roman" w:cs="Times New Roman"/>
          <w:sz w:val="28"/>
          <w:szCs w:val="28"/>
        </w:rPr>
        <w:t xml:space="preserve"> кабинета ОБЖ;</w:t>
      </w:r>
    </w:p>
    <w:p w:rsidR="003F6C5F" w:rsidRPr="003F6C5F" w:rsidRDefault="00BC7C85" w:rsidP="00BC7C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организован </w:t>
      </w:r>
      <w:r w:rsidR="003F6C5F" w:rsidRPr="003F6C5F">
        <w:rPr>
          <w:rFonts w:ascii="Times New Roman" w:eastAsia="Calibri" w:hAnsi="Times New Roman" w:cs="Times New Roman"/>
          <w:sz w:val="28"/>
          <w:szCs w:val="28"/>
        </w:rPr>
        <w:t xml:space="preserve"> набор </w:t>
      </w:r>
      <w:proofErr w:type="gramStart"/>
      <w:r w:rsidR="003F6C5F" w:rsidRPr="003F6C5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3F6C5F" w:rsidRPr="003F6C5F">
        <w:rPr>
          <w:rFonts w:ascii="Times New Roman" w:eastAsia="Calibri" w:hAnsi="Times New Roman" w:cs="Times New Roman"/>
          <w:sz w:val="28"/>
          <w:szCs w:val="28"/>
        </w:rPr>
        <w:t xml:space="preserve"> по программе Центра «Точка роста» в срок до  01.12 </w:t>
      </w:r>
      <w:r>
        <w:rPr>
          <w:rFonts w:ascii="Times New Roman" w:eastAsia="Calibri" w:hAnsi="Times New Roman" w:cs="Times New Roman"/>
          <w:sz w:val="28"/>
          <w:szCs w:val="28"/>
        </w:rPr>
        <w:t>.2019 года;</w:t>
      </w:r>
    </w:p>
    <w:p w:rsidR="003F6C5F" w:rsidRPr="003F6C5F" w:rsidRDefault="00BC7C85" w:rsidP="00BC7C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="003F6C5F" w:rsidRPr="003F6C5F">
        <w:rPr>
          <w:rFonts w:ascii="Times New Roman" w:eastAsia="Calibri" w:hAnsi="Times New Roman" w:cs="Times New Roman"/>
          <w:sz w:val="28"/>
          <w:szCs w:val="28"/>
        </w:rPr>
        <w:t>Томовой</w:t>
      </w:r>
      <w:proofErr w:type="spellEnd"/>
      <w:r w:rsidR="003F6C5F" w:rsidRPr="003F6C5F">
        <w:rPr>
          <w:rFonts w:ascii="Times New Roman" w:eastAsia="Calibri" w:hAnsi="Times New Roman" w:cs="Times New Roman"/>
          <w:sz w:val="28"/>
          <w:szCs w:val="28"/>
        </w:rPr>
        <w:t xml:space="preserve"> Р.М.</w:t>
      </w:r>
      <w:r>
        <w:rPr>
          <w:rFonts w:ascii="Times New Roman" w:eastAsia="Calibri" w:hAnsi="Times New Roman" w:cs="Times New Roman"/>
          <w:sz w:val="28"/>
          <w:szCs w:val="28"/>
        </w:rPr>
        <w:t>, заместителем  директора по ВР  подготовлен</w:t>
      </w:r>
      <w:r w:rsidR="003F6C5F" w:rsidRPr="003F6C5F">
        <w:rPr>
          <w:rFonts w:ascii="Times New Roman" w:eastAsia="Calibri" w:hAnsi="Times New Roman" w:cs="Times New Roman"/>
          <w:sz w:val="28"/>
          <w:szCs w:val="28"/>
        </w:rPr>
        <w:t xml:space="preserve">  пакет документов на лицензирование образовательной деятельности Центра «Точка роста» по программам дополнительного образова</w:t>
      </w:r>
      <w:r>
        <w:rPr>
          <w:rFonts w:ascii="Times New Roman" w:eastAsia="Calibri" w:hAnsi="Times New Roman" w:cs="Times New Roman"/>
          <w:sz w:val="28"/>
          <w:szCs w:val="28"/>
        </w:rPr>
        <w:t>ния обучающихся,</w:t>
      </w:r>
      <w:r w:rsidR="003F6C5F" w:rsidRPr="003F6C5F">
        <w:rPr>
          <w:rFonts w:ascii="Times New Roman" w:eastAsia="Calibri" w:hAnsi="Times New Roman" w:cs="Times New Roman"/>
          <w:sz w:val="28"/>
          <w:szCs w:val="28"/>
        </w:rPr>
        <w:t xml:space="preserve"> программу открытия Центра «Точка роста» с последующим освещением в СМИ, на официальном сайте школы.</w:t>
      </w:r>
    </w:p>
    <w:p w:rsidR="003F6C5F" w:rsidRPr="003F6C5F" w:rsidRDefault="00BC7C85" w:rsidP="00BC7C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Цицкиевым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6C5F" w:rsidRPr="003F6C5F">
        <w:rPr>
          <w:rFonts w:ascii="Times New Roman" w:eastAsia="Calibri" w:hAnsi="Times New Roman" w:cs="Times New Roman"/>
          <w:sz w:val="28"/>
          <w:szCs w:val="28"/>
        </w:rPr>
        <w:t xml:space="preserve"> И.М.., зам </w:t>
      </w:r>
      <w:proofErr w:type="spellStart"/>
      <w:r w:rsidR="003F6C5F" w:rsidRPr="003F6C5F">
        <w:rPr>
          <w:rFonts w:ascii="Times New Roman" w:eastAsia="Calibri" w:hAnsi="Times New Roman" w:cs="Times New Roman"/>
          <w:sz w:val="28"/>
          <w:szCs w:val="28"/>
        </w:rPr>
        <w:t>дир</w:t>
      </w:r>
      <w:proofErr w:type="spellEnd"/>
      <w:r w:rsidR="003F6C5F" w:rsidRPr="003F6C5F">
        <w:rPr>
          <w:rFonts w:ascii="Times New Roman" w:eastAsia="Calibri" w:hAnsi="Times New Roman" w:cs="Times New Roman"/>
          <w:sz w:val="28"/>
          <w:szCs w:val="28"/>
        </w:rPr>
        <w:t xml:space="preserve"> по АХЧ</w:t>
      </w:r>
      <w:proofErr w:type="gramStart"/>
      <w:r w:rsidR="003F6C5F" w:rsidRPr="003F6C5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проведен </w:t>
      </w:r>
      <w:r w:rsidR="003F6C5F" w:rsidRPr="003F6C5F">
        <w:rPr>
          <w:rFonts w:ascii="Times New Roman" w:eastAsia="Calibri" w:hAnsi="Times New Roman" w:cs="Times New Roman"/>
          <w:sz w:val="28"/>
          <w:szCs w:val="28"/>
        </w:rPr>
        <w:t xml:space="preserve"> текущий ремонт помещений Центра «Точка роста» в соответствии с ф</w:t>
      </w:r>
      <w:r>
        <w:rPr>
          <w:rFonts w:ascii="Times New Roman" w:eastAsia="Calibri" w:hAnsi="Times New Roman" w:cs="Times New Roman"/>
          <w:sz w:val="28"/>
          <w:szCs w:val="28"/>
        </w:rPr>
        <w:t>ирменным стилем.</w:t>
      </w:r>
    </w:p>
    <w:p w:rsidR="00050CA2" w:rsidRPr="000D6926" w:rsidRDefault="00BC7C85" w:rsidP="00BC7C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4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CA2" w:rsidRPr="000D6926">
        <w:rPr>
          <w:rFonts w:ascii="Times New Roman" w:hAnsi="Times New Roman" w:cs="Times New Roman"/>
          <w:sz w:val="28"/>
          <w:szCs w:val="28"/>
        </w:rPr>
        <w:t>В рамках проекта получено новое оборудование:</w:t>
      </w:r>
    </w:p>
    <w:p w:rsidR="00F04945" w:rsidRDefault="00F04945" w:rsidP="00E304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1 (цифровое оборудование: в составе МФУ лазерное; ноутбук; интерактивный комплекс; мобильное крепление для интерактивного комплекса; ноутбук-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ультрабук</w:t>
      </w:r>
      <w:proofErr w:type="spellEnd"/>
      <w:r>
        <w:rPr>
          <w:rFonts w:ascii="Times New Roman" w:hAnsi="Times New Roman" w:cs="Times New Roman"/>
          <w:sz w:val="28"/>
          <w:szCs w:val="28"/>
        </w:rPr>
        <w:t>); вычислительный блок интерактивного комплекса);</w:t>
      </w:r>
    </w:p>
    <w:p w:rsidR="00F04945" w:rsidRDefault="00F04945" w:rsidP="00E304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2 (адаптивное оборудование: 3Д оборудование, 3Д принтер, ПО для 3Д-моделирования, пластик для 3Д-принтера</w:t>
      </w:r>
      <w:r w:rsidR="00152D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4945" w:rsidRDefault="00152D7F" w:rsidP="00E304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3 (промышленное оборудование: дрель-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шруповерт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набор бит, набор сверл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унверсальный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многофункциональный инструмент, клеевой пистолет, цифровой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штангециркуль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электролобзик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52D7F" w:rsidRDefault="00152D7F" w:rsidP="00E304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4 (дополнительное оборудование: шлем виртуальной реальности, штативы для крепления базовых станций, ноутбук, фотограмметрическое ПО,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конструктор 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изучения устройства и принципов работы механических моделей различной степени сложности);</w:t>
      </w:r>
    </w:p>
    <w:p w:rsidR="00152D7F" w:rsidRDefault="00152D7F" w:rsidP="00E304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5 (ручной инструмент: ручной лобзик,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кванц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шахматам, набор пилок для лобзика к шахматам);</w:t>
      </w:r>
    </w:p>
    <w:p w:rsidR="00152D7F" w:rsidRDefault="00152D7F" w:rsidP="00E304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6 (оборудование и мебель для шахматной зоны: ком</w:t>
      </w:r>
      <w:r w:rsidR="00916A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лект </w:t>
      </w:r>
      <w:r w:rsidR="00916AFA">
        <w:rPr>
          <w:rFonts w:ascii="Times New Roman" w:hAnsi="Times New Roman" w:cs="Times New Roman"/>
          <w:sz w:val="28"/>
          <w:szCs w:val="28"/>
        </w:rPr>
        <w:t>для обучения шахматам, шахматы с доской, часы шахматные электронные, методика 1-го года обучения, методика 2-го года обучения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6AFA">
        <w:rPr>
          <w:rFonts w:ascii="Times New Roman" w:hAnsi="Times New Roman" w:cs="Times New Roman"/>
          <w:sz w:val="28"/>
          <w:szCs w:val="28"/>
        </w:rPr>
        <w:t>;</w:t>
      </w:r>
    </w:p>
    <w:p w:rsidR="00916AFA" w:rsidRDefault="00916AFA" w:rsidP="00E304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7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>: фотоаппарат, планшет, карта памяти, штатив, микрофон);</w:t>
      </w:r>
    </w:p>
    <w:p w:rsidR="00916AFA" w:rsidRDefault="00916AFA" w:rsidP="00E304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8 (оборудование для изучения основ безопасности жизнедеятельности и оказания первой помощи: тренажер-манекен для отработки сердечно-легоч</w:t>
      </w:r>
      <w:r w:rsidR="00B4796F">
        <w:rPr>
          <w:rFonts w:ascii="Times New Roman" w:hAnsi="Times New Roman" w:cs="Times New Roman"/>
          <w:sz w:val="28"/>
          <w:szCs w:val="28"/>
        </w:rPr>
        <w:t>ной реанимации, тренажер-манекен</w:t>
      </w:r>
      <w:r>
        <w:rPr>
          <w:rFonts w:ascii="Times New Roman" w:hAnsi="Times New Roman" w:cs="Times New Roman"/>
          <w:sz w:val="28"/>
          <w:szCs w:val="28"/>
        </w:rPr>
        <w:t xml:space="preserve"> для отработки приемов удаления инородного тела из верхних дыхательных путей, набор имитаторов травм и поражений, шина лестничная, воротник шейный, табельные средства для оказания первой медицинской помощи, коврик для проведения сердечно-легочной реанимации)</w:t>
      </w:r>
      <w:r w:rsidR="00B4796F">
        <w:rPr>
          <w:rFonts w:ascii="Times New Roman" w:hAnsi="Times New Roman" w:cs="Times New Roman"/>
          <w:sz w:val="28"/>
          <w:szCs w:val="28"/>
        </w:rPr>
        <w:t>;</w:t>
      </w:r>
    </w:p>
    <w:p w:rsidR="00B4796F" w:rsidRDefault="00B4796F" w:rsidP="00E304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9 (мебель из мягкого пуфа, рабочий стол, стулья, шахматный стол, табуреты к шахматному столу, стулья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/мягкие).</w:t>
      </w:r>
    </w:p>
    <w:p w:rsidR="00F04945" w:rsidRPr="00F04945" w:rsidRDefault="00F04945" w:rsidP="00F049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96F" w:rsidRPr="00CF686A" w:rsidRDefault="0023095B" w:rsidP="000D69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6926">
        <w:rPr>
          <w:rFonts w:ascii="Times New Roman" w:hAnsi="Times New Roman" w:cs="Times New Roman"/>
          <w:sz w:val="28"/>
          <w:szCs w:val="28"/>
        </w:rPr>
        <w:t xml:space="preserve">По двум направлениям </w:t>
      </w:r>
      <w:r w:rsidR="00B4796F">
        <w:rPr>
          <w:rFonts w:ascii="Times New Roman" w:hAnsi="Times New Roman" w:cs="Times New Roman"/>
          <w:sz w:val="28"/>
          <w:szCs w:val="28"/>
        </w:rPr>
        <w:t xml:space="preserve"> </w:t>
      </w:r>
      <w:r w:rsidR="00B4796F" w:rsidRPr="003F6C5F">
        <w:rPr>
          <w:rFonts w:ascii="Times New Roman" w:eastAsia="Calibri" w:hAnsi="Times New Roman" w:cs="Times New Roman"/>
          <w:sz w:val="28"/>
          <w:szCs w:val="28"/>
        </w:rPr>
        <w:t>цифрового и гуманитарного профилей</w:t>
      </w:r>
      <w:r w:rsidR="00B4796F" w:rsidRPr="000D6926">
        <w:rPr>
          <w:rFonts w:ascii="Times New Roman" w:hAnsi="Times New Roman" w:cs="Times New Roman"/>
          <w:sz w:val="28"/>
          <w:szCs w:val="28"/>
        </w:rPr>
        <w:t xml:space="preserve"> </w:t>
      </w:r>
      <w:r w:rsidR="00B4796F">
        <w:rPr>
          <w:rFonts w:ascii="Times New Roman" w:hAnsi="Times New Roman" w:cs="Times New Roman"/>
          <w:sz w:val="28"/>
          <w:szCs w:val="28"/>
        </w:rPr>
        <w:t xml:space="preserve"> созданы 2 объединения – «Робототехника», «Шахматы в школе»</w:t>
      </w:r>
      <w:r w:rsidR="00CF686A">
        <w:rPr>
          <w:rFonts w:ascii="Times New Roman" w:hAnsi="Times New Roman" w:cs="Times New Roman"/>
          <w:sz w:val="28"/>
          <w:szCs w:val="28"/>
        </w:rPr>
        <w:t xml:space="preserve">; организовано </w:t>
      </w:r>
      <w:r w:rsidR="00CF686A">
        <w:rPr>
          <w:rFonts w:ascii="Times New Roman" w:hAnsi="Times New Roman" w:cs="Times New Roman"/>
          <w:sz w:val="28"/>
          <w:szCs w:val="28"/>
        </w:rPr>
        <w:lastRenderedPageBreak/>
        <w:t>обучение</w:t>
      </w:r>
      <w:r w:rsidR="00CF686A" w:rsidRPr="00CF686A">
        <w:rPr>
          <w:rFonts w:ascii="Times New Roman" w:hAnsi="Times New Roman" w:cs="Times New Roman"/>
          <w:sz w:val="28"/>
          <w:szCs w:val="28"/>
        </w:rPr>
        <w:t xml:space="preserve"> новым технологиям по предметным област</w:t>
      </w:r>
      <w:r w:rsidR="00CF686A">
        <w:rPr>
          <w:rFonts w:ascii="Times New Roman" w:hAnsi="Times New Roman" w:cs="Times New Roman"/>
          <w:sz w:val="28"/>
          <w:szCs w:val="28"/>
        </w:rPr>
        <w:t>ям "Технология", "И</w:t>
      </w:r>
      <w:r w:rsidR="00CF686A" w:rsidRPr="00CF686A">
        <w:rPr>
          <w:rFonts w:ascii="Times New Roman" w:hAnsi="Times New Roman" w:cs="Times New Roman"/>
          <w:sz w:val="28"/>
          <w:szCs w:val="28"/>
        </w:rPr>
        <w:t>нформ</w:t>
      </w:r>
      <w:r w:rsidR="00CF686A">
        <w:rPr>
          <w:rFonts w:ascii="Times New Roman" w:hAnsi="Times New Roman" w:cs="Times New Roman"/>
          <w:sz w:val="28"/>
          <w:szCs w:val="28"/>
        </w:rPr>
        <w:t>атика", "О</w:t>
      </w:r>
      <w:r w:rsidR="00CF686A" w:rsidRPr="00CF686A">
        <w:rPr>
          <w:rFonts w:ascii="Times New Roman" w:hAnsi="Times New Roman" w:cs="Times New Roman"/>
          <w:sz w:val="28"/>
          <w:szCs w:val="28"/>
        </w:rPr>
        <w:t>сновы безопасности жизнедеятельности"</w:t>
      </w:r>
      <w:r w:rsidR="00CF686A">
        <w:rPr>
          <w:rFonts w:ascii="Times New Roman" w:hAnsi="Times New Roman" w:cs="Times New Roman"/>
          <w:sz w:val="28"/>
          <w:szCs w:val="28"/>
        </w:rPr>
        <w:t>.</w:t>
      </w:r>
    </w:p>
    <w:p w:rsidR="000D6926" w:rsidRDefault="000D6926" w:rsidP="000D69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6926">
        <w:rPr>
          <w:rFonts w:ascii="Times New Roman" w:hAnsi="Times New Roman" w:cs="Times New Roman"/>
          <w:sz w:val="28"/>
          <w:szCs w:val="28"/>
        </w:rPr>
        <w:t>Все объединения функционируют в штатном режиме, в школе имеется вся необходимая документация.</w:t>
      </w:r>
    </w:p>
    <w:p w:rsidR="00FE4679" w:rsidRDefault="00CF686A" w:rsidP="00CF686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06.11.2019г. был прокурорский запрос №1-607в- 2019  об участии ГБОУ «СОШ-Детский сад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жейрах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имени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И.С.Льянова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в  федеральном  проекте  «Современная  школа»</w:t>
      </w:r>
      <w:r w:rsidR="00FE46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,  в  рамках   национального  проекта  «Образование»</w:t>
      </w:r>
      <w:r w:rsidR="00FE46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686A" w:rsidRDefault="00FE4679" w:rsidP="00CF686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Был дан ответ о том</w:t>
      </w:r>
      <w:r w:rsidR="00CF686A">
        <w:rPr>
          <w:rFonts w:ascii="Times New Roman" w:hAnsi="Times New Roman"/>
          <w:sz w:val="28"/>
          <w:szCs w:val="28"/>
          <w:lang w:eastAsia="ru-RU"/>
        </w:rPr>
        <w:t xml:space="preserve">, что на базе   ГБОУ  «СОШ-Детский сад </w:t>
      </w:r>
      <w:proofErr w:type="spellStart"/>
      <w:r w:rsidR="00CF686A">
        <w:rPr>
          <w:rFonts w:ascii="Times New Roman" w:hAnsi="Times New Roman"/>
          <w:sz w:val="28"/>
          <w:szCs w:val="28"/>
          <w:lang w:eastAsia="ru-RU"/>
        </w:rPr>
        <w:t>с.п</w:t>
      </w:r>
      <w:proofErr w:type="spellEnd"/>
      <w:r w:rsidR="00CF686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CF686A">
        <w:rPr>
          <w:rFonts w:ascii="Times New Roman" w:hAnsi="Times New Roman"/>
          <w:sz w:val="28"/>
          <w:szCs w:val="28"/>
          <w:lang w:eastAsia="ru-RU"/>
        </w:rPr>
        <w:t>Джейрах</w:t>
      </w:r>
      <w:proofErr w:type="spellEnd"/>
      <w:r w:rsidR="00CF686A">
        <w:rPr>
          <w:rFonts w:ascii="Times New Roman" w:hAnsi="Times New Roman"/>
          <w:sz w:val="28"/>
          <w:szCs w:val="28"/>
          <w:lang w:eastAsia="ru-RU"/>
        </w:rPr>
        <w:t xml:space="preserve"> имени </w:t>
      </w:r>
      <w:proofErr w:type="spellStart"/>
      <w:r w:rsidR="00CF686A">
        <w:rPr>
          <w:rFonts w:ascii="Times New Roman" w:hAnsi="Times New Roman"/>
          <w:sz w:val="28"/>
          <w:szCs w:val="28"/>
          <w:lang w:eastAsia="ru-RU"/>
        </w:rPr>
        <w:t>И.С.Льянова</w:t>
      </w:r>
      <w:proofErr w:type="spellEnd"/>
      <w:r w:rsidR="00CF686A">
        <w:rPr>
          <w:rFonts w:ascii="Times New Roman" w:hAnsi="Times New Roman"/>
          <w:sz w:val="28"/>
          <w:szCs w:val="28"/>
          <w:lang w:eastAsia="ru-RU"/>
        </w:rPr>
        <w:t>»  открывается  Центр  образования  цифрового  и  гуманитарного  профилей  «Точка  роста».</w:t>
      </w:r>
    </w:p>
    <w:p w:rsidR="00CF686A" w:rsidRPr="000D6926" w:rsidRDefault="00CF686A" w:rsidP="000D69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048DB" w:rsidRDefault="00D048DB" w:rsidP="00D31C6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048DB" w:rsidRDefault="00D048DB" w:rsidP="00D048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686A" w:rsidRDefault="00CF686A" w:rsidP="00D04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8DB" w:rsidRPr="000D6926" w:rsidRDefault="00D048DB" w:rsidP="00CF6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</w:t>
      </w:r>
    </w:p>
    <w:sectPr w:rsidR="00D048DB" w:rsidRPr="000D6926" w:rsidSect="00D048DB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780"/>
    <w:multiLevelType w:val="multilevel"/>
    <w:tmpl w:val="DE82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D553783"/>
    <w:multiLevelType w:val="hybridMultilevel"/>
    <w:tmpl w:val="94B6B51E"/>
    <w:lvl w:ilvl="0" w:tplc="7C9CCD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98"/>
    <w:rsid w:val="00050CA2"/>
    <w:rsid w:val="000D6926"/>
    <w:rsid w:val="00132837"/>
    <w:rsid w:val="00152D7F"/>
    <w:rsid w:val="0023095B"/>
    <w:rsid w:val="00305AE9"/>
    <w:rsid w:val="003F6C5F"/>
    <w:rsid w:val="005864F6"/>
    <w:rsid w:val="005F50AB"/>
    <w:rsid w:val="00646046"/>
    <w:rsid w:val="007D4498"/>
    <w:rsid w:val="00916AFA"/>
    <w:rsid w:val="00971B6A"/>
    <w:rsid w:val="009C7321"/>
    <w:rsid w:val="00B4796F"/>
    <w:rsid w:val="00BC7C85"/>
    <w:rsid w:val="00C7363E"/>
    <w:rsid w:val="00CF686A"/>
    <w:rsid w:val="00D048DB"/>
    <w:rsid w:val="00D31C6A"/>
    <w:rsid w:val="00E13B38"/>
    <w:rsid w:val="00E3043D"/>
    <w:rsid w:val="00F04945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1</cp:lastModifiedBy>
  <cp:revision>2</cp:revision>
  <dcterms:created xsi:type="dcterms:W3CDTF">2021-06-22T13:22:00Z</dcterms:created>
  <dcterms:modified xsi:type="dcterms:W3CDTF">2021-06-22T13:22:00Z</dcterms:modified>
</cp:coreProperties>
</file>