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3058"/>
        <w:gridCol w:w="4029"/>
      </w:tblGrid>
      <w:tr w:rsidR="00DD2CA0" w:rsidTr="00DD2CA0">
        <w:tc>
          <w:tcPr>
            <w:tcW w:w="2660" w:type="dxa"/>
          </w:tcPr>
          <w:p w:rsidR="00DD2CA0" w:rsidRPr="00655381" w:rsidRDefault="00DD2CA0">
            <w:pPr>
              <w:spacing w:after="0" w:line="240" w:lineRule="auto"/>
              <w:rPr>
                <w:rFonts w:ascii="Angsana New" w:eastAsia="Calibri" w:hAnsi="Angsana New" w:cs="Angsana New"/>
                <w:lang w:eastAsia="en-US"/>
              </w:rPr>
            </w:pPr>
            <w:r w:rsidRPr="00655381">
              <w:rPr>
                <w:rFonts w:ascii="Cambria" w:hAnsi="Cambria" w:cs="Cambria"/>
              </w:rPr>
              <w:t>Принято</w:t>
            </w:r>
            <w:r w:rsidRPr="00655381">
              <w:rPr>
                <w:rFonts w:ascii="Angsana New" w:hAnsi="Angsana New" w:cs="Angsana New"/>
              </w:rPr>
              <w:t xml:space="preserve"> </w:t>
            </w:r>
            <w:r w:rsidRPr="00655381">
              <w:rPr>
                <w:rFonts w:ascii="Cambria" w:hAnsi="Cambria" w:cs="Cambria"/>
              </w:rPr>
              <w:t>на</w:t>
            </w:r>
            <w:r w:rsidRPr="00655381">
              <w:rPr>
                <w:rFonts w:ascii="Angsana New" w:hAnsi="Angsana New" w:cs="Angsana New"/>
              </w:rPr>
              <w:t xml:space="preserve"> </w:t>
            </w:r>
            <w:r w:rsidRPr="00655381">
              <w:rPr>
                <w:rFonts w:ascii="Cambria" w:hAnsi="Cambria" w:cs="Cambria"/>
              </w:rPr>
              <w:t>заседании</w:t>
            </w:r>
            <w:r w:rsidRPr="00655381">
              <w:rPr>
                <w:rFonts w:ascii="Angsana New" w:hAnsi="Angsana New" w:cs="Angsana New"/>
              </w:rPr>
              <w:t xml:space="preserve"> </w:t>
            </w:r>
            <w:r w:rsidRPr="00655381">
              <w:rPr>
                <w:rFonts w:ascii="Cambria" w:hAnsi="Cambria" w:cs="Cambria"/>
              </w:rPr>
              <w:t>педагогического</w:t>
            </w:r>
            <w:r w:rsidRPr="00655381">
              <w:rPr>
                <w:rFonts w:ascii="Angsana New" w:hAnsi="Angsana New" w:cs="Angsana New"/>
              </w:rPr>
              <w:t xml:space="preserve"> </w:t>
            </w:r>
            <w:r w:rsidRPr="00655381">
              <w:rPr>
                <w:rFonts w:ascii="Cambria" w:hAnsi="Cambria" w:cs="Cambria"/>
              </w:rPr>
              <w:t>совета</w:t>
            </w:r>
          </w:p>
          <w:p w:rsidR="00DD2CA0" w:rsidRPr="00655381" w:rsidRDefault="00DD2CA0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D2CA0" w:rsidRPr="00655381" w:rsidRDefault="00DD2CA0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55381">
              <w:rPr>
                <w:rFonts w:ascii="Cambria" w:hAnsi="Cambria" w:cs="Cambria"/>
              </w:rPr>
              <w:t>Протокол</w:t>
            </w:r>
            <w:r w:rsidRPr="00655381">
              <w:rPr>
                <w:rFonts w:ascii="Angsana New" w:hAnsi="Angsana New" w:cs="Angsana New"/>
              </w:rPr>
              <w:t xml:space="preserve"> </w:t>
            </w:r>
            <w:r w:rsidRPr="00655381">
              <w:rPr>
                <w:rFonts w:ascii="Times New Roman" w:hAnsi="Times New Roman" w:cs="Times New Roman"/>
              </w:rPr>
              <w:t>№</w:t>
            </w:r>
            <w:r w:rsidRPr="00655381">
              <w:rPr>
                <w:rFonts w:ascii="Angsana New" w:hAnsi="Angsana New" w:cs="Angsana New"/>
              </w:rPr>
              <w:t xml:space="preserve">  </w:t>
            </w:r>
            <w:r w:rsidRPr="00655381">
              <w:rPr>
                <w:rFonts w:ascii="Angsana New" w:hAnsi="Angsana New" w:cs="Angsana New"/>
                <w:u w:val="single"/>
              </w:rPr>
              <w:t xml:space="preserve"> </w:t>
            </w:r>
          </w:p>
          <w:p w:rsidR="00DD2CA0" w:rsidRPr="00655381" w:rsidRDefault="00DD2CA0">
            <w:pPr>
              <w:spacing w:after="0" w:line="240" w:lineRule="auto"/>
              <w:rPr>
                <w:rFonts w:ascii="Angsana New" w:hAnsi="Angsana New" w:cs="Angsana New"/>
                <w:lang w:eastAsia="en-US"/>
              </w:rPr>
            </w:pPr>
            <w:r w:rsidRPr="00655381">
              <w:rPr>
                <w:rFonts w:ascii="Cambria" w:hAnsi="Cambria" w:cs="Cambria"/>
              </w:rPr>
              <w:t>от</w:t>
            </w:r>
            <w:r w:rsidRPr="00655381">
              <w:rPr>
                <w:rFonts w:ascii="Angsana New" w:hAnsi="Angsana New" w:cs="Angsana New"/>
              </w:rPr>
              <w:t xml:space="preserve">  </w:t>
            </w:r>
            <w:r w:rsidR="008608E3">
              <w:rPr>
                <w:rFonts w:ascii="Angsana New" w:hAnsi="Angsana New" w:cs="Angsana New"/>
                <w:sz w:val="28"/>
                <w:u w:val="single"/>
              </w:rPr>
              <w:t>30. 08. 20</w:t>
            </w:r>
            <w:r w:rsidR="008608E3">
              <w:rPr>
                <w:rFonts w:cs="Angsana New"/>
                <w:sz w:val="28"/>
                <w:u w:val="single"/>
              </w:rPr>
              <w:t>__</w:t>
            </w:r>
            <w:r w:rsidRPr="00655381">
              <w:rPr>
                <w:rFonts w:ascii="Angsana New" w:hAnsi="Angsana New" w:cs="Angsana New"/>
                <w:sz w:val="28"/>
                <w:u w:val="single"/>
              </w:rPr>
              <w:t xml:space="preserve"> </w:t>
            </w:r>
            <w:r w:rsidRPr="00655381">
              <w:rPr>
                <w:rFonts w:ascii="Cambria" w:hAnsi="Cambria" w:cs="Cambria"/>
                <w:u w:val="single"/>
              </w:rPr>
              <w:t>г</w:t>
            </w:r>
            <w:r w:rsidRPr="00655381">
              <w:rPr>
                <w:rFonts w:ascii="Angsana New" w:hAnsi="Angsana New" w:cs="Angsana New"/>
              </w:rPr>
              <w:t>.</w:t>
            </w:r>
          </w:p>
        </w:tc>
        <w:tc>
          <w:tcPr>
            <w:tcW w:w="3058" w:type="dxa"/>
            <w:hideMark/>
          </w:tcPr>
          <w:p w:rsidR="00DD2CA0" w:rsidRPr="00655381" w:rsidRDefault="00655381" w:rsidP="00655381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lang w:eastAsia="en-US"/>
              </w:rPr>
            </w:pPr>
            <w:r>
              <w:rPr>
                <w:rFonts w:cs="Angsana New"/>
              </w:rPr>
              <w:t xml:space="preserve">           </w:t>
            </w:r>
            <w:r w:rsidR="00DD2CA0" w:rsidRPr="00655381">
              <w:rPr>
                <w:rFonts w:ascii="Angsana New" w:hAnsi="Angsana New" w:cs="Angsana New"/>
              </w:rPr>
              <w:t>«</w:t>
            </w:r>
            <w:r w:rsidR="00DD2CA0" w:rsidRPr="00655381">
              <w:rPr>
                <w:rFonts w:ascii="Cambria" w:hAnsi="Cambria" w:cs="Cambria"/>
              </w:rPr>
              <w:t>Согласовано</w:t>
            </w:r>
            <w:r w:rsidR="00DD2CA0" w:rsidRPr="00655381">
              <w:rPr>
                <w:rFonts w:ascii="Angsana New" w:hAnsi="Angsana New" w:cs="Angsana New"/>
              </w:rPr>
              <w:t>»</w:t>
            </w:r>
          </w:p>
          <w:p w:rsidR="00DD2CA0" w:rsidRPr="00655381" w:rsidRDefault="00655381" w:rsidP="0065538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Cambria" w:hAnsi="Cambria" w:cs="Cambria"/>
              </w:rPr>
              <w:t xml:space="preserve">          </w:t>
            </w:r>
            <w:r w:rsidR="00EE6100" w:rsidRPr="00655381">
              <w:rPr>
                <w:rFonts w:ascii="Cambria" w:hAnsi="Cambria" w:cs="Cambria"/>
              </w:rPr>
              <w:t>На</w:t>
            </w:r>
            <w:r w:rsidR="00EE6100" w:rsidRPr="00655381">
              <w:rPr>
                <w:rFonts w:ascii="Angsana New" w:hAnsi="Angsana New" w:cs="Angsana New"/>
              </w:rPr>
              <w:t xml:space="preserve"> </w:t>
            </w:r>
            <w:r w:rsidR="00EE6100" w:rsidRPr="00655381">
              <w:rPr>
                <w:rFonts w:ascii="Cambria" w:hAnsi="Cambria" w:cs="Cambria"/>
              </w:rPr>
              <w:t>заседании</w:t>
            </w:r>
            <w:r w:rsidR="004E229D" w:rsidRPr="00655381">
              <w:rPr>
                <w:rFonts w:ascii="Angsana New" w:hAnsi="Angsana New" w:cs="Angsana New"/>
              </w:rPr>
              <w:t xml:space="preserve"> </w:t>
            </w:r>
            <w:r>
              <w:rPr>
                <w:rFonts w:cs="Angsana New"/>
              </w:rPr>
              <w:t xml:space="preserve">              </w:t>
            </w:r>
            <w:r w:rsidR="004E229D" w:rsidRPr="00655381">
              <w:rPr>
                <w:rFonts w:ascii="Cambria" w:hAnsi="Cambria" w:cs="Cambria"/>
              </w:rPr>
              <w:t>у</w:t>
            </w:r>
            <w:r w:rsidR="00DD2CA0" w:rsidRPr="00655381">
              <w:rPr>
                <w:rFonts w:ascii="Cambria" w:hAnsi="Cambria" w:cs="Cambria"/>
              </w:rPr>
              <w:t>правляющего</w:t>
            </w:r>
            <w:r w:rsidR="00DD2CA0" w:rsidRPr="00655381">
              <w:rPr>
                <w:rFonts w:ascii="Angsana New" w:hAnsi="Angsana New" w:cs="Angsana New"/>
              </w:rPr>
              <w:t xml:space="preserve"> </w:t>
            </w:r>
            <w:r w:rsidR="00DD2CA0" w:rsidRPr="00655381">
              <w:rPr>
                <w:rFonts w:ascii="Cambria" w:hAnsi="Cambria" w:cs="Cambria"/>
              </w:rPr>
              <w:t>Совета</w:t>
            </w:r>
          </w:p>
          <w:p w:rsidR="00DD2CA0" w:rsidRPr="00655381" w:rsidRDefault="00655381" w:rsidP="0065538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/>
              </w:rPr>
              <w:t xml:space="preserve"> </w:t>
            </w:r>
            <w:r w:rsidR="00EE6100" w:rsidRPr="00655381">
              <w:rPr>
                <w:rFonts w:ascii="Angsana New" w:hAnsi="Angsana New" w:cs="Angsana New"/>
              </w:rPr>
              <w:t>______________</w:t>
            </w:r>
          </w:p>
          <w:p w:rsidR="00DD2CA0" w:rsidRPr="00655381" w:rsidRDefault="008608E3" w:rsidP="00655381">
            <w:pPr>
              <w:spacing w:after="0" w:line="240" w:lineRule="auto"/>
              <w:jc w:val="center"/>
              <w:rPr>
                <w:rFonts w:ascii="Angsana New" w:hAnsi="Angsana New" w:cs="Angsana New"/>
                <w:u w:val="single"/>
                <w:lang w:eastAsia="en-US"/>
              </w:rPr>
            </w:pPr>
            <w:r>
              <w:rPr>
                <w:rFonts w:ascii="Angsana New" w:hAnsi="Angsana New" w:cs="Angsana New"/>
                <w:sz w:val="28"/>
                <w:u w:val="single"/>
              </w:rPr>
              <w:t>28.08. 20</w:t>
            </w:r>
            <w:r w:rsidR="00DD2CA0" w:rsidRPr="00655381">
              <w:rPr>
                <w:rFonts w:ascii="Angsana New" w:hAnsi="Angsana New" w:cs="Angsana New"/>
                <w:sz w:val="28"/>
                <w:u w:val="single"/>
              </w:rPr>
              <w:t xml:space="preserve"> </w:t>
            </w:r>
            <w:r>
              <w:rPr>
                <w:rFonts w:cs="Angsana New"/>
                <w:sz w:val="28"/>
                <w:u w:val="single"/>
              </w:rPr>
              <w:t>__</w:t>
            </w:r>
            <w:r w:rsidR="00DD2CA0" w:rsidRPr="00655381">
              <w:rPr>
                <w:rFonts w:ascii="Cambria" w:hAnsi="Cambria" w:cs="Cambria"/>
                <w:sz w:val="28"/>
                <w:u w:val="single"/>
              </w:rPr>
              <w:t>г</w:t>
            </w:r>
            <w:r w:rsidR="00DD2CA0" w:rsidRPr="00655381">
              <w:rPr>
                <w:rFonts w:ascii="Angsana New" w:hAnsi="Angsana New" w:cs="Angsana New"/>
                <w:sz w:val="28"/>
                <w:u w:val="single"/>
              </w:rPr>
              <w:t>.</w:t>
            </w:r>
          </w:p>
        </w:tc>
        <w:tc>
          <w:tcPr>
            <w:tcW w:w="4029" w:type="dxa"/>
          </w:tcPr>
          <w:p w:rsidR="00DD2CA0" w:rsidRPr="00655381" w:rsidRDefault="00DD2CA0" w:rsidP="00655381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lang w:eastAsia="en-US"/>
              </w:rPr>
            </w:pPr>
            <w:r w:rsidRPr="00655381">
              <w:rPr>
                <w:rFonts w:ascii="Angsana New" w:hAnsi="Angsana New" w:cs="Angsana New"/>
              </w:rPr>
              <w:t>«</w:t>
            </w:r>
            <w:r w:rsidRPr="00655381">
              <w:rPr>
                <w:rFonts w:ascii="Cambria" w:hAnsi="Cambria" w:cs="Cambria"/>
              </w:rPr>
              <w:t>Утверждаю</w:t>
            </w:r>
            <w:r w:rsidRPr="00655381">
              <w:rPr>
                <w:rFonts w:ascii="Angsana New" w:hAnsi="Angsana New" w:cs="Angsana New"/>
              </w:rPr>
              <w:t>»</w:t>
            </w:r>
          </w:p>
          <w:p w:rsidR="00DD2CA0" w:rsidRPr="00655381" w:rsidRDefault="00655381" w:rsidP="00655381">
            <w:pPr>
              <w:spacing w:after="0" w:line="240" w:lineRule="auto"/>
              <w:jc w:val="right"/>
              <w:rPr>
                <w:rFonts w:ascii="Angsana New" w:hAnsi="Angsana New" w:cs="Angsana New"/>
              </w:rPr>
            </w:pPr>
            <w:r>
              <w:rPr>
                <w:rFonts w:ascii="Cambria" w:hAnsi="Cambria" w:cs="Cambria"/>
              </w:rPr>
              <w:t xml:space="preserve"> </w:t>
            </w:r>
            <w:r w:rsidR="00EE6100" w:rsidRPr="00655381">
              <w:rPr>
                <w:rFonts w:ascii="Cambria" w:hAnsi="Cambria" w:cs="Cambria"/>
              </w:rPr>
              <w:t>Директор</w:t>
            </w:r>
            <w:r w:rsidR="00EE6100" w:rsidRPr="00655381">
              <w:rPr>
                <w:rFonts w:ascii="Angsana New" w:hAnsi="Angsana New" w:cs="Angsana New"/>
              </w:rPr>
              <w:t xml:space="preserve"> </w:t>
            </w:r>
            <w:r w:rsidR="00EE6100" w:rsidRPr="00655381">
              <w:rPr>
                <w:rFonts w:ascii="Cambria" w:hAnsi="Cambria" w:cs="Cambria"/>
              </w:rPr>
              <w:t>ГБОУ</w:t>
            </w:r>
            <w:r w:rsidR="00EE6100" w:rsidRPr="00655381">
              <w:rPr>
                <w:rFonts w:ascii="Angsana New" w:hAnsi="Angsana New" w:cs="Angsana New"/>
              </w:rPr>
              <w:t xml:space="preserve"> « </w:t>
            </w:r>
            <w:r w:rsidR="00EE6100" w:rsidRPr="00655381">
              <w:rPr>
                <w:rFonts w:ascii="Cambria" w:hAnsi="Cambria" w:cs="Cambria"/>
              </w:rPr>
              <w:t>СОШ</w:t>
            </w:r>
            <w:r w:rsidR="00EE6100" w:rsidRPr="00655381">
              <w:rPr>
                <w:rFonts w:ascii="Angsana New" w:hAnsi="Angsana New" w:cs="Angsana New"/>
              </w:rPr>
              <w:t xml:space="preserve"> – </w:t>
            </w:r>
            <w:r w:rsidR="00EE6100" w:rsidRPr="00655381">
              <w:rPr>
                <w:rFonts w:ascii="Cambria" w:hAnsi="Cambria" w:cs="Cambria"/>
              </w:rPr>
              <w:t>ДС</w:t>
            </w:r>
            <w:r w:rsidR="00EE6100" w:rsidRPr="00655381">
              <w:rPr>
                <w:rFonts w:ascii="Angsana New" w:hAnsi="Angsana New" w:cs="Angsana New"/>
              </w:rPr>
              <w:t xml:space="preserve"> </w:t>
            </w:r>
            <w:r w:rsidR="00EE6100" w:rsidRPr="00655381">
              <w:rPr>
                <w:rFonts w:ascii="Cambria" w:hAnsi="Cambria" w:cs="Cambria"/>
              </w:rPr>
              <w:t>с</w:t>
            </w:r>
            <w:r w:rsidR="00EE6100" w:rsidRPr="00655381">
              <w:rPr>
                <w:rFonts w:ascii="Angsana New" w:hAnsi="Angsana New" w:cs="Angsana New"/>
              </w:rPr>
              <w:t>.</w:t>
            </w:r>
            <w:r w:rsidR="00EE6100" w:rsidRPr="00655381">
              <w:rPr>
                <w:rFonts w:ascii="Cambria" w:hAnsi="Cambria" w:cs="Cambria"/>
              </w:rPr>
              <w:t>п</w:t>
            </w:r>
            <w:r w:rsidR="00EE6100" w:rsidRPr="00655381">
              <w:rPr>
                <w:rFonts w:ascii="Angsana New" w:hAnsi="Angsana New" w:cs="Angsana New"/>
              </w:rPr>
              <w:t xml:space="preserve">. </w:t>
            </w:r>
            <w:proofErr w:type="spellStart"/>
            <w:r w:rsidR="00EE6100" w:rsidRPr="00655381">
              <w:rPr>
                <w:rFonts w:ascii="Cambria" w:hAnsi="Cambria" w:cs="Cambria"/>
              </w:rPr>
              <w:t>Джейрах</w:t>
            </w:r>
            <w:proofErr w:type="spellEnd"/>
            <w:r w:rsidR="00EE6100" w:rsidRPr="00655381">
              <w:rPr>
                <w:rFonts w:ascii="Angsana New" w:hAnsi="Angsana New" w:cs="Angsana New"/>
              </w:rPr>
              <w:t xml:space="preserve"> </w:t>
            </w:r>
            <w:r w:rsidR="00EE6100" w:rsidRPr="00655381">
              <w:rPr>
                <w:rFonts w:ascii="Cambria" w:hAnsi="Cambria" w:cs="Cambria"/>
              </w:rPr>
              <w:t>имени</w:t>
            </w:r>
            <w:r w:rsidR="00EE6100" w:rsidRPr="00655381">
              <w:rPr>
                <w:rFonts w:ascii="Angsana New" w:hAnsi="Angsana New" w:cs="Angsana New"/>
              </w:rPr>
              <w:t xml:space="preserve"> </w:t>
            </w:r>
            <w:r w:rsidR="00EE6100" w:rsidRPr="00655381">
              <w:rPr>
                <w:rFonts w:ascii="Cambria" w:hAnsi="Cambria" w:cs="Cambria"/>
              </w:rPr>
              <w:t>И</w:t>
            </w:r>
            <w:r w:rsidR="00EE6100" w:rsidRPr="00655381">
              <w:rPr>
                <w:rFonts w:ascii="Angsana New" w:hAnsi="Angsana New" w:cs="Angsana New"/>
              </w:rPr>
              <w:t xml:space="preserve">. </w:t>
            </w:r>
            <w:r w:rsidR="00EE6100" w:rsidRPr="00655381">
              <w:rPr>
                <w:rFonts w:ascii="Cambria" w:hAnsi="Cambria" w:cs="Cambria"/>
              </w:rPr>
              <w:t>С</w:t>
            </w:r>
            <w:r w:rsidR="00EE6100" w:rsidRPr="00655381">
              <w:rPr>
                <w:rFonts w:ascii="Angsana New" w:hAnsi="Angsana New" w:cs="Angsana New"/>
              </w:rPr>
              <w:t xml:space="preserve">.  </w:t>
            </w:r>
            <w:proofErr w:type="spellStart"/>
            <w:r w:rsidR="00EE6100" w:rsidRPr="00655381">
              <w:rPr>
                <w:rFonts w:ascii="Cambria" w:hAnsi="Cambria" w:cs="Cambria"/>
              </w:rPr>
              <w:t>Льянова</w:t>
            </w:r>
            <w:proofErr w:type="spellEnd"/>
            <w:r w:rsidR="00EE6100" w:rsidRPr="00655381">
              <w:rPr>
                <w:rFonts w:ascii="Angsana New" w:hAnsi="Angsana New" w:cs="Angsana New"/>
              </w:rPr>
              <w:t>»</w:t>
            </w:r>
          </w:p>
          <w:p w:rsidR="00DD2CA0" w:rsidRPr="00655381" w:rsidRDefault="00DD2CA0" w:rsidP="00655381">
            <w:pPr>
              <w:spacing w:after="0" w:line="240" w:lineRule="auto"/>
              <w:jc w:val="right"/>
              <w:rPr>
                <w:rFonts w:ascii="Angsana New" w:hAnsi="Angsana New" w:cs="Angsana New"/>
              </w:rPr>
            </w:pPr>
          </w:p>
          <w:p w:rsidR="00DD2CA0" w:rsidRPr="00655381" w:rsidRDefault="00655381" w:rsidP="00655381">
            <w:pPr>
              <w:spacing w:after="0" w:line="240" w:lineRule="auto"/>
              <w:jc w:val="right"/>
              <w:rPr>
                <w:rFonts w:ascii="Angsana New" w:hAnsi="Angsana New" w:cs="Angsana New"/>
              </w:rPr>
            </w:pPr>
            <w:r w:rsidRPr="00655381">
              <w:rPr>
                <w:rFonts w:ascii="Angsana New" w:hAnsi="Angsana New" w:cs="Angsana New"/>
              </w:rPr>
              <w:t>______________</w:t>
            </w:r>
            <w:r w:rsidRPr="00655381">
              <w:rPr>
                <w:rFonts w:ascii="Cambria" w:hAnsi="Cambria" w:cs="Cambria"/>
              </w:rPr>
              <w:t>Э</w:t>
            </w:r>
            <w:r w:rsidRPr="00655381">
              <w:rPr>
                <w:rFonts w:ascii="Angsana New" w:hAnsi="Angsana New" w:cs="Angsana New"/>
              </w:rPr>
              <w:t>.</w:t>
            </w:r>
            <w:r w:rsidRPr="00655381">
              <w:rPr>
                <w:rFonts w:ascii="Cambria" w:hAnsi="Cambria" w:cs="Cambria"/>
              </w:rPr>
              <w:t>М</w:t>
            </w:r>
            <w:r w:rsidRPr="00655381">
              <w:rPr>
                <w:rFonts w:ascii="Angsana New" w:hAnsi="Angsana New" w:cs="Angsana New"/>
              </w:rPr>
              <w:t xml:space="preserve">. </w:t>
            </w:r>
            <w:proofErr w:type="spellStart"/>
            <w:r w:rsidRPr="00655381">
              <w:rPr>
                <w:rFonts w:ascii="Cambria" w:hAnsi="Cambria" w:cs="Cambria"/>
              </w:rPr>
              <w:t>Тачиева</w:t>
            </w:r>
            <w:proofErr w:type="spellEnd"/>
            <w:r w:rsidRPr="00655381">
              <w:rPr>
                <w:rFonts w:ascii="Angsana New" w:hAnsi="Angsana New" w:cs="Angsana New"/>
              </w:rPr>
              <w:t xml:space="preserve"> </w:t>
            </w:r>
            <w:r w:rsidR="00742753" w:rsidRPr="00655381">
              <w:rPr>
                <w:rFonts w:ascii="Angsana New" w:hAnsi="Angsana New" w:cs="Angsana New"/>
              </w:rPr>
              <w:t xml:space="preserve"> </w:t>
            </w:r>
          </w:p>
          <w:p w:rsidR="00DD2CA0" w:rsidRPr="00655381" w:rsidRDefault="00EB5728" w:rsidP="00655381">
            <w:pPr>
              <w:spacing w:after="0" w:line="240" w:lineRule="auto"/>
              <w:jc w:val="right"/>
              <w:rPr>
                <w:rFonts w:ascii="Angsana New" w:hAnsi="Angsana New" w:cs="Angsana New"/>
                <w:u w:val="single"/>
                <w:lang w:eastAsia="en-US"/>
              </w:rPr>
            </w:pPr>
            <w:r w:rsidRPr="00655381">
              <w:rPr>
                <w:rFonts w:ascii="Cambria" w:hAnsi="Cambria" w:cs="Cambria"/>
                <w:u w:val="single"/>
                <w:lang w:eastAsia="en-US"/>
              </w:rPr>
              <w:t>Приказ</w:t>
            </w:r>
            <w:r w:rsidRPr="00655381">
              <w:rPr>
                <w:rFonts w:ascii="Angsana New" w:hAnsi="Angsana New" w:cs="Angsana New"/>
                <w:u w:val="single"/>
                <w:lang w:eastAsia="en-US"/>
              </w:rPr>
              <w:t xml:space="preserve"> </w:t>
            </w:r>
            <w:r w:rsidRPr="00655381">
              <w:rPr>
                <w:rFonts w:ascii="Times New Roman" w:hAnsi="Times New Roman" w:cs="Times New Roman"/>
                <w:u w:val="single"/>
                <w:lang w:eastAsia="en-US"/>
              </w:rPr>
              <w:t>№</w:t>
            </w:r>
            <w:r w:rsidRPr="00655381">
              <w:rPr>
                <w:rFonts w:ascii="Angsana New" w:hAnsi="Angsana New" w:cs="Angsana New"/>
                <w:u w:val="single"/>
                <w:lang w:eastAsia="en-US"/>
              </w:rPr>
              <w:t xml:space="preserve">  </w:t>
            </w:r>
            <w:r w:rsidRPr="00655381">
              <w:rPr>
                <w:rFonts w:ascii="Cambria" w:hAnsi="Cambria" w:cs="Cambria"/>
                <w:u w:val="single"/>
                <w:lang w:eastAsia="en-US"/>
              </w:rPr>
              <w:t>от</w:t>
            </w:r>
            <w:r w:rsidRPr="00655381">
              <w:rPr>
                <w:rFonts w:ascii="Angsana New" w:hAnsi="Angsana New" w:cs="Angsana New"/>
                <w:u w:val="single"/>
                <w:lang w:eastAsia="en-US"/>
              </w:rPr>
              <w:t xml:space="preserve"> </w:t>
            </w:r>
            <w:r w:rsidR="008608E3">
              <w:rPr>
                <w:rFonts w:ascii="Angsana New" w:hAnsi="Angsana New" w:cs="Angsana New"/>
                <w:sz w:val="28"/>
                <w:u w:val="single"/>
                <w:lang w:eastAsia="en-US"/>
              </w:rPr>
              <w:t>31.08. 20</w:t>
            </w:r>
            <w:r w:rsidR="008608E3">
              <w:rPr>
                <w:rFonts w:cs="Angsana New"/>
                <w:sz w:val="28"/>
                <w:u w:val="single"/>
                <w:lang w:eastAsia="en-US"/>
              </w:rPr>
              <w:t>__</w:t>
            </w:r>
            <w:r w:rsidRPr="00655381">
              <w:rPr>
                <w:rFonts w:ascii="Cambria" w:hAnsi="Cambria" w:cs="Cambria"/>
                <w:sz w:val="28"/>
                <w:u w:val="single"/>
                <w:lang w:eastAsia="en-US"/>
              </w:rPr>
              <w:t>г</w:t>
            </w:r>
          </w:p>
          <w:p w:rsidR="00655381" w:rsidRPr="00655381" w:rsidRDefault="00655381" w:rsidP="00655381">
            <w:pPr>
              <w:spacing w:after="0" w:line="240" w:lineRule="auto"/>
              <w:jc w:val="right"/>
              <w:rPr>
                <w:rFonts w:ascii="Angsana New" w:hAnsi="Angsana New" w:cs="Angsana New"/>
                <w:u w:val="single"/>
                <w:lang w:eastAsia="en-US"/>
              </w:rPr>
            </w:pPr>
          </w:p>
          <w:p w:rsidR="00655381" w:rsidRPr="00655381" w:rsidRDefault="00655381" w:rsidP="00742753">
            <w:pPr>
              <w:spacing w:after="0" w:line="240" w:lineRule="auto"/>
              <w:rPr>
                <w:rFonts w:ascii="Angsana New" w:hAnsi="Angsana New" w:cs="Angsana New"/>
                <w:u w:val="single"/>
                <w:lang w:eastAsia="en-US"/>
              </w:rPr>
            </w:pPr>
          </w:p>
          <w:p w:rsidR="00655381" w:rsidRPr="00655381" w:rsidRDefault="00655381" w:rsidP="00742753">
            <w:pPr>
              <w:spacing w:after="0" w:line="240" w:lineRule="auto"/>
              <w:rPr>
                <w:rFonts w:ascii="Angsana New" w:hAnsi="Angsana New" w:cs="Angsana New"/>
                <w:u w:val="single"/>
                <w:lang w:eastAsia="en-US"/>
              </w:rPr>
            </w:pPr>
          </w:p>
        </w:tc>
      </w:tr>
    </w:tbl>
    <w:p w:rsidR="009A09FE" w:rsidRDefault="009A09FE" w:rsidP="00655381">
      <w:pPr>
        <w:ind w:firstLine="708"/>
      </w:pPr>
    </w:p>
    <w:p w:rsidR="00655381" w:rsidRDefault="00655381" w:rsidP="00655381">
      <w:pPr>
        <w:ind w:firstLine="708"/>
      </w:pPr>
      <w:bookmarkStart w:id="0" w:name="_Hlk19374241"/>
    </w:p>
    <w:p w:rsidR="00655381" w:rsidRDefault="00655381" w:rsidP="00655381">
      <w:pPr>
        <w:ind w:firstLine="708"/>
      </w:pPr>
    </w:p>
    <w:p w:rsidR="00655381" w:rsidRDefault="00655381" w:rsidP="00655381">
      <w:pPr>
        <w:ind w:firstLine="708"/>
      </w:pPr>
    </w:p>
    <w:p w:rsidR="00655381" w:rsidRDefault="00655381" w:rsidP="00655381">
      <w:pPr>
        <w:ind w:firstLine="708"/>
      </w:pPr>
    </w:p>
    <w:p w:rsidR="00655381" w:rsidRDefault="00655381" w:rsidP="00655381">
      <w:pPr>
        <w:ind w:firstLine="708"/>
      </w:pPr>
    </w:p>
    <w:p w:rsidR="00655381" w:rsidRDefault="00655381" w:rsidP="00655381">
      <w:pPr>
        <w:ind w:firstLine="708"/>
      </w:pPr>
    </w:p>
    <w:p w:rsidR="00C053FD" w:rsidRPr="00655381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24"/>
        </w:rPr>
      </w:pPr>
      <w:r w:rsidRPr="00655381">
        <w:rPr>
          <w:rFonts w:ascii="Cambria" w:eastAsia="Times New Roman" w:hAnsi="Cambria" w:cs="Cambria"/>
          <w:b/>
          <w:bCs/>
          <w:sz w:val="40"/>
          <w:szCs w:val="24"/>
        </w:rPr>
        <w:t>Порядок</w:t>
      </w:r>
      <w:r w:rsidRPr="00655381">
        <w:rPr>
          <w:rFonts w:ascii="Angsana New" w:eastAsia="Times New Roman" w:hAnsi="Angsana New" w:cs="Angsana New"/>
          <w:b/>
          <w:bCs/>
          <w:sz w:val="40"/>
          <w:szCs w:val="24"/>
        </w:rPr>
        <w:t xml:space="preserve">  </w:t>
      </w:r>
      <w:r w:rsidRPr="00655381">
        <w:rPr>
          <w:rFonts w:ascii="Cambria" w:eastAsia="Times New Roman" w:hAnsi="Cambria" w:cs="Cambria"/>
          <w:b/>
          <w:bCs/>
          <w:sz w:val="40"/>
          <w:szCs w:val="24"/>
        </w:rPr>
        <w:t>и</w:t>
      </w:r>
      <w:r w:rsidRPr="00655381">
        <w:rPr>
          <w:rFonts w:ascii="Angsana New" w:eastAsia="Times New Roman" w:hAnsi="Angsana New" w:cs="Angsana New"/>
          <w:b/>
          <w:bCs/>
          <w:sz w:val="40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40"/>
          <w:szCs w:val="24"/>
        </w:rPr>
        <w:t>условия</w:t>
      </w:r>
      <w:r w:rsidRPr="00655381">
        <w:rPr>
          <w:rFonts w:ascii="Angsana New" w:eastAsia="Times New Roman" w:hAnsi="Angsana New" w:cs="Angsana New"/>
          <w:b/>
          <w:bCs/>
          <w:sz w:val="40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40"/>
          <w:szCs w:val="24"/>
        </w:rPr>
        <w:t>восстановления</w:t>
      </w:r>
      <w:r w:rsidRPr="00655381">
        <w:rPr>
          <w:rFonts w:ascii="Angsana New" w:eastAsia="Times New Roman" w:hAnsi="Angsana New" w:cs="Angsana New"/>
          <w:b/>
          <w:bCs/>
          <w:sz w:val="40"/>
          <w:szCs w:val="24"/>
        </w:rPr>
        <w:t xml:space="preserve"> </w:t>
      </w:r>
      <w:proofErr w:type="gramStart"/>
      <w:r w:rsidRPr="00655381">
        <w:rPr>
          <w:rFonts w:ascii="Cambria" w:eastAsia="Times New Roman" w:hAnsi="Cambria" w:cs="Cambria"/>
          <w:b/>
          <w:bCs/>
          <w:sz w:val="40"/>
          <w:szCs w:val="24"/>
        </w:rPr>
        <w:t>обучающихся</w:t>
      </w:r>
      <w:proofErr w:type="gramEnd"/>
      <w:r w:rsidRPr="00655381">
        <w:rPr>
          <w:rFonts w:ascii="Angsana New" w:eastAsia="Times New Roman" w:hAnsi="Angsana New" w:cs="Angsana New"/>
          <w:b/>
          <w:bCs/>
          <w:sz w:val="40"/>
          <w:szCs w:val="24"/>
        </w:rPr>
        <w:t xml:space="preserve"> </w:t>
      </w:r>
    </w:p>
    <w:p w:rsidR="00C053FD" w:rsidRPr="00655381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24"/>
        </w:rPr>
      </w:pPr>
      <w:r w:rsidRPr="00655381">
        <w:rPr>
          <w:rFonts w:ascii="Cambria" w:eastAsia="Times New Roman" w:hAnsi="Cambria" w:cs="Cambria"/>
          <w:b/>
          <w:bCs/>
          <w:sz w:val="40"/>
          <w:szCs w:val="24"/>
        </w:rPr>
        <w:t>в</w:t>
      </w:r>
      <w:r w:rsidRPr="00655381">
        <w:rPr>
          <w:rFonts w:ascii="Angsana New" w:eastAsia="Times New Roman" w:hAnsi="Angsana New" w:cs="Angsana New"/>
          <w:b/>
          <w:bCs/>
          <w:sz w:val="40"/>
          <w:szCs w:val="24"/>
        </w:rPr>
        <w:t xml:space="preserve"> </w:t>
      </w:r>
      <w:r w:rsidR="004E229D" w:rsidRPr="00655381">
        <w:rPr>
          <w:rFonts w:ascii="Cambria" w:eastAsia="Times New Roman" w:hAnsi="Cambria" w:cs="Cambria"/>
          <w:b/>
          <w:bCs/>
          <w:sz w:val="40"/>
          <w:szCs w:val="24"/>
        </w:rPr>
        <w:t>ГБОУ</w:t>
      </w:r>
      <w:r w:rsidR="004E229D" w:rsidRPr="00655381">
        <w:rPr>
          <w:rFonts w:ascii="Angsana New" w:eastAsia="Times New Roman" w:hAnsi="Angsana New" w:cs="Angsana New"/>
          <w:b/>
          <w:bCs/>
          <w:sz w:val="40"/>
          <w:szCs w:val="24"/>
        </w:rPr>
        <w:t xml:space="preserve"> </w:t>
      </w:r>
      <w:r w:rsidR="004E229D" w:rsidRPr="00655381">
        <w:rPr>
          <w:rFonts w:ascii="Angsana New" w:hAnsi="Angsana New" w:cs="Angsana New"/>
          <w:b/>
          <w:sz w:val="36"/>
        </w:rPr>
        <w:t xml:space="preserve"> « </w:t>
      </w:r>
      <w:r w:rsidR="004E229D" w:rsidRPr="00655381">
        <w:rPr>
          <w:rFonts w:ascii="Cambria" w:hAnsi="Cambria" w:cs="Cambria"/>
          <w:b/>
          <w:sz w:val="36"/>
        </w:rPr>
        <w:t>СОШ</w:t>
      </w:r>
      <w:r w:rsidR="004E229D" w:rsidRPr="00655381">
        <w:rPr>
          <w:rFonts w:ascii="Angsana New" w:hAnsi="Angsana New" w:cs="Angsana New"/>
          <w:b/>
          <w:sz w:val="36"/>
        </w:rPr>
        <w:t xml:space="preserve"> – </w:t>
      </w:r>
      <w:r w:rsidR="004E229D" w:rsidRPr="00655381">
        <w:rPr>
          <w:rFonts w:ascii="Cambria" w:hAnsi="Cambria" w:cs="Cambria"/>
          <w:b/>
          <w:sz w:val="36"/>
        </w:rPr>
        <w:t>ДС</w:t>
      </w:r>
      <w:r w:rsidR="004E229D" w:rsidRPr="00655381">
        <w:rPr>
          <w:rFonts w:ascii="Angsana New" w:hAnsi="Angsana New" w:cs="Angsana New"/>
          <w:b/>
          <w:sz w:val="36"/>
        </w:rPr>
        <w:t xml:space="preserve"> </w:t>
      </w:r>
      <w:r w:rsidR="004E229D" w:rsidRPr="00655381">
        <w:rPr>
          <w:rFonts w:ascii="Cambria" w:hAnsi="Cambria" w:cs="Cambria"/>
          <w:b/>
          <w:sz w:val="36"/>
        </w:rPr>
        <w:t>с</w:t>
      </w:r>
      <w:r w:rsidR="004E229D" w:rsidRPr="00655381">
        <w:rPr>
          <w:rFonts w:ascii="Angsana New" w:hAnsi="Angsana New" w:cs="Angsana New"/>
          <w:b/>
          <w:sz w:val="36"/>
        </w:rPr>
        <w:t>.</w:t>
      </w:r>
      <w:r w:rsidR="004E229D" w:rsidRPr="00655381">
        <w:rPr>
          <w:rFonts w:ascii="Cambria" w:hAnsi="Cambria" w:cs="Cambria"/>
          <w:b/>
          <w:sz w:val="36"/>
        </w:rPr>
        <w:t>п</w:t>
      </w:r>
      <w:r w:rsidR="004E229D" w:rsidRPr="00655381">
        <w:rPr>
          <w:rFonts w:ascii="Angsana New" w:hAnsi="Angsana New" w:cs="Angsana New"/>
          <w:b/>
          <w:sz w:val="36"/>
        </w:rPr>
        <w:t xml:space="preserve">. </w:t>
      </w:r>
      <w:proofErr w:type="spellStart"/>
      <w:r w:rsidR="004E229D" w:rsidRPr="00655381">
        <w:rPr>
          <w:rFonts w:ascii="Cambria" w:hAnsi="Cambria" w:cs="Cambria"/>
          <w:b/>
          <w:sz w:val="36"/>
        </w:rPr>
        <w:t>Джейрах</w:t>
      </w:r>
      <w:proofErr w:type="spellEnd"/>
      <w:r w:rsidR="004E229D" w:rsidRPr="00655381">
        <w:rPr>
          <w:rFonts w:ascii="Angsana New" w:hAnsi="Angsana New" w:cs="Angsana New"/>
          <w:b/>
          <w:sz w:val="36"/>
        </w:rPr>
        <w:t xml:space="preserve"> </w:t>
      </w:r>
      <w:r w:rsidR="004E229D" w:rsidRPr="00655381">
        <w:rPr>
          <w:rFonts w:ascii="Cambria" w:hAnsi="Cambria" w:cs="Cambria"/>
          <w:b/>
          <w:sz w:val="36"/>
        </w:rPr>
        <w:t>имени</w:t>
      </w:r>
      <w:r w:rsidR="004E229D" w:rsidRPr="00655381">
        <w:rPr>
          <w:rFonts w:ascii="Angsana New" w:hAnsi="Angsana New" w:cs="Angsana New"/>
          <w:b/>
          <w:sz w:val="36"/>
        </w:rPr>
        <w:t xml:space="preserve"> </w:t>
      </w:r>
      <w:r w:rsidR="004E229D" w:rsidRPr="00655381">
        <w:rPr>
          <w:rFonts w:ascii="Cambria" w:hAnsi="Cambria" w:cs="Cambria"/>
          <w:b/>
          <w:sz w:val="36"/>
        </w:rPr>
        <w:t>И</w:t>
      </w:r>
      <w:r w:rsidR="004E229D" w:rsidRPr="00655381">
        <w:rPr>
          <w:rFonts w:ascii="Angsana New" w:hAnsi="Angsana New" w:cs="Angsana New"/>
          <w:b/>
          <w:sz w:val="36"/>
        </w:rPr>
        <w:t xml:space="preserve">. </w:t>
      </w:r>
      <w:r w:rsidR="004E229D" w:rsidRPr="00655381">
        <w:rPr>
          <w:rFonts w:ascii="Cambria" w:hAnsi="Cambria" w:cs="Cambria"/>
          <w:b/>
          <w:sz w:val="36"/>
        </w:rPr>
        <w:t>С</w:t>
      </w:r>
      <w:r w:rsidR="004E229D" w:rsidRPr="00655381">
        <w:rPr>
          <w:rFonts w:ascii="Angsana New" w:hAnsi="Angsana New" w:cs="Angsana New"/>
          <w:b/>
          <w:sz w:val="36"/>
        </w:rPr>
        <w:t xml:space="preserve">.  </w:t>
      </w:r>
      <w:proofErr w:type="spellStart"/>
      <w:r w:rsidR="004E229D" w:rsidRPr="00655381">
        <w:rPr>
          <w:rFonts w:ascii="Cambria" w:hAnsi="Cambria" w:cs="Cambria"/>
          <w:b/>
          <w:sz w:val="36"/>
        </w:rPr>
        <w:t>Льянова</w:t>
      </w:r>
      <w:proofErr w:type="spellEnd"/>
      <w:r w:rsidR="004E229D" w:rsidRPr="00655381">
        <w:rPr>
          <w:rFonts w:ascii="Angsana New" w:hAnsi="Angsana New" w:cs="Angsana New"/>
          <w:b/>
          <w:sz w:val="36"/>
        </w:rPr>
        <w:t>»</w:t>
      </w:r>
      <w:r w:rsidRPr="00655381">
        <w:rPr>
          <w:rFonts w:ascii="Angsana New" w:eastAsia="Times New Roman" w:hAnsi="Angsana New" w:cs="Angsana New"/>
          <w:b/>
          <w:bCs/>
          <w:sz w:val="40"/>
          <w:szCs w:val="24"/>
        </w:rPr>
        <w:t xml:space="preserve">, </w:t>
      </w:r>
      <w:r w:rsidRPr="00655381">
        <w:rPr>
          <w:rFonts w:ascii="Cambria" w:eastAsia="Times New Roman" w:hAnsi="Cambria" w:cs="Cambria"/>
          <w:b/>
          <w:bCs/>
          <w:sz w:val="40"/>
          <w:szCs w:val="24"/>
        </w:rPr>
        <w:t>отчисленных</w:t>
      </w:r>
      <w:r w:rsidRPr="00655381">
        <w:rPr>
          <w:rFonts w:ascii="Angsana New" w:eastAsia="Times New Roman" w:hAnsi="Angsana New" w:cs="Angsana New"/>
          <w:b/>
          <w:bCs/>
          <w:sz w:val="40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40"/>
          <w:szCs w:val="24"/>
        </w:rPr>
        <w:t>по</w:t>
      </w:r>
      <w:r w:rsidRPr="00655381">
        <w:rPr>
          <w:rFonts w:ascii="Angsana New" w:eastAsia="Times New Roman" w:hAnsi="Angsana New" w:cs="Angsana New"/>
          <w:b/>
          <w:bCs/>
          <w:sz w:val="40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40"/>
          <w:szCs w:val="24"/>
        </w:rPr>
        <w:t>инициативе</w:t>
      </w:r>
      <w:r w:rsidRPr="00655381">
        <w:rPr>
          <w:rFonts w:ascii="Angsana New" w:eastAsia="Times New Roman" w:hAnsi="Angsana New" w:cs="Angsana New"/>
          <w:b/>
          <w:bCs/>
          <w:sz w:val="40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40"/>
          <w:szCs w:val="24"/>
        </w:rPr>
        <w:t>школы</w:t>
      </w:r>
    </w:p>
    <w:bookmarkEnd w:id="0"/>
    <w:p w:rsidR="00C053FD" w:rsidRPr="00655381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40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381" w:rsidRPr="00655381" w:rsidRDefault="00655381" w:rsidP="0065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5381" w:rsidRPr="00655381" w:rsidRDefault="00655381" w:rsidP="0065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24"/>
        </w:rPr>
      </w:pP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Порядок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и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условия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восстановления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</w:t>
      </w:r>
      <w:proofErr w:type="gramStart"/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обучающихся</w:t>
      </w:r>
      <w:proofErr w:type="gramEnd"/>
    </w:p>
    <w:p w:rsidR="00655381" w:rsidRPr="00655381" w:rsidRDefault="00655381" w:rsidP="0065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24"/>
        </w:rPr>
      </w:pP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в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ГБОУ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 «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СОШ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–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ДС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</w:t>
      </w:r>
      <w:proofErr w:type="spellStart"/>
      <w:r w:rsidRPr="00655381">
        <w:rPr>
          <w:rFonts w:ascii="Cambria" w:eastAsia="Times New Roman" w:hAnsi="Cambria" w:cs="Cambria"/>
          <w:b/>
          <w:bCs/>
          <w:sz w:val="32"/>
          <w:szCs w:val="24"/>
        </w:rPr>
        <w:t>с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>.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п</w:t>
      </w:r>
      <w:proofErr w:type="spellEnd"/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. </w:t>
      </w:r>
      <w:proofErr w:type="spellStart"/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Джейрах</w:t>
      </w:r>
      <w:proofErr w:type="spellEnd"/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имени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И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.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С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.  </w:t>
      </w:r>
      <w:proofErr w:type="spellStart"/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Льянова</w:t>
      </w:r>
      <w:proofErr w:type="spellEnd"/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»,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отчисленных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по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инициативе</w:t>
      </w:r>
      <w:r w:rsidRPr="00655381">
        <w:rPr>
          <w:rFonts w:ascii="Angsana New" w:eastAsia="Times New Roman" w:hAnsi="Angsana New" w:cs="Angsana New"/>
          <w:b/>
          <w:bCs/>
          <w:sz w:val="32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32"/>
          <w:szCs w:val="24"/>
        </w:rPr>
        <w:t>школы</w:t>
      </w:r>
    </w:p>
    <w:p w:rsid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ngsana New"/>
          <w:b/>
          <w:bCs/>
          <w:sz w:val="28"/>
          <w:szCs w:val="24"/>
        </w:rPr>
      </w:pPr>
    </w:p>
    <w:p w:rsidR="00655381" w:rsidRPr="00655381" w:rsidRDefault="00655381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ngsana New"/>
          <w:b/>
          <w:bCs/>
          <w:sz w:val="28"/>
          <w:szCs w:val="24"/>
        </w:rPr>
      </w:pPr>
    </w:p>
    <w:p w:rsidR="00C053FD" w:rsidRPr="00655381" w:rsidRDefault="00C053FD" w:rsidP="00C053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28"/>
          <w:szCs w:val="24"/>
        </w:rPr>
      </w:pPr>
      <w:r w:rsidRPr="00655381">
        <w:rPr>
          <w:rFonts w:ascii="Cambria" w:eastAsia="Times New Roman" w:hAnsi="Cambria" w:cs="Cambria"/>
          <w:b/>
          <w:bCs/>
          <w:sz w:val="28"/>
          <w:szCs w:val="24"/>
        </w:rPr>
        <w:t>Общие</w:t>
      </w:r>
      <w:r w:rsidRPr="00655381">
        <w:rPr>
          <w:rFonts w:ascii="Angsana New" w:eastAsia="Times New Roman" w:hAnsi="Angsana New" w:cs="Angsana New"/>
          <w:b/>
          <w:bCs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b/>
          <w:bCs/>
          <w:sz w:val="28"/>
          <w:szCs w:val="24"/>
        </w:rPr>
        <w:t>положения</w:t>
      </w:r>
    </w:p>
    <w:p w:rsidR="00C053FD" w:rsidRPr="00655381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ngsana New" w:eastAsia="Times New Roman" w:hAnsi="Angsana New" w:cs="Angsana New"/>
          <w:b/>
          <w:bCs/>
          <w:sz w:val="28"/>
          <w:szCs w:val="24"/>
        </w:rPr>
      </w:pPr>
    </w:p>
    <w:p w:rsidR="00C053FD" w:rsidRPr="00655381" w:rsidRDefault="00C053FD" w:rsidP="00C053FD">
      <w:pPr>
        <w:pStyle w:val="a3"/>
        <w:numPr>
          <w:ilvl w:val="1"/>
          <w:numId w:val="2"/>
        </w:numPr>
        <w:jc w:val="both"/>
        <w:rPr>
          <w:rFonts w:ascii="Angsana New" w:eastAsia="Times New Roman" w:hAnsi="Angsana New" w:cs="Angsana New"/>
          <w:sz w:val="28"/>
          <w:szCs w:val="24"/>
        </w:rPr>
      </w:pPr>
      <w:r w:rsidRPr="00655381">
        <w:rPr>
          <w:rFonts w:ascii="Cambria" w:eastAsia="Times New Roman" w:hAnsi="Cambria" w:cs="Cambria"/>
          <w:sz w:val="28"/>
          <w:szCs w:val="24"/>
        </w:rPr>
        <w:t>Настоящий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Порядок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разработан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в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соответствии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с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Законом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РФ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от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29.12.2012 </w:t>
      </w:r>
      <w:r w:rsidRPr="00655381">
        <w:rPr>
          <w:rFonts w:ascii="Cambria" w:eastAsia="Times New Roman" w:hAnsi="Cambria" w:cs="Cambria"/>
          <w:sz w:val="28"/>
          <w:szCs w:val="24"/>
        </w:rPr>
        <w:t>г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. </w:t>
      </w:r>
      <w:r w:rsidRPr="00655381"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273-</w:t>
      </w:r>
      <w:r w:rsidRPr="00655381">
        <w:rPr>
          <w:rFonts w:ascii="Cambria" w:eastAsia="Times New Roman" w:hAnsi="Cambria" w:cs="Cambria"/>
          <w:sz w:val="28"/>
          <w:szCs w:val="24"/>
        </w:rPr>
        <w:t>ФЗ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«</w:t>
      </w:r>
      <w:r w:rsidRPr="00655381">
        <w:rPr>
          <w:rFonts w:ascii="Cambria" w:eastAsia="Times New Roman" w:hAnsi="Cambria" w:cs="Cambria"/>
          <w:sz w:val="28"/>
          <w:szCs w:val="24"/>
        </w:rPr>
        <w:t>Об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образовании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в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Российской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Федерации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», </w:t>
      </w:r>
      <w:r w:rsidRPr="00655381">
        <w:rPr>
          <w:rFonts w:ascii="Cambria" w:eastAsia="Times New Roman" w:hAnsi="Cambria" w:cs="Cambria"/>
          <w:sz w:val="28"/>
          <w:szCs w:val="24"/>
        </w:rPr>
        <w:t>Устава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школы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, </w:t>
      </w:r>
      <w:r w:rsidRPr="00655381">
        <w:rPr>
          <w:rFonts w:ascii="Cambria" w:eastAsia="Times New Roman" w:hAnsi="Cambria" w:cs="Cambria"/>
          <w:sz w:val="28"/>
          <w:szCs w:val="24"/>
        </w:rPr>
        <w:t>Правилами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внутреннего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распорядка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обучающихся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и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регулируют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процедуру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восстановления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обучающихся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образовательного</w:t>
      </w:r>
      <w:r w:rsidRPr="00655381">
        <w:rPr>
          <w:rFonts w:ascii="Angsana New" w:eastAsia="Times New Roman" w:hAnsi="Angsana New" w:cs="Angsana New"/>
          <w:sz w:val="28"/>
          <w:szCs w:val="24"/>
        </w:rPr>
        <w:t xml:space="preserve"> </w:t>
      </w:r>
      <w:r w:rsidRPr="00655381">
        <w:rPr>
          <w:rFonts w:ascii="Cambria" w:eastAsia="Times New Roman" w:hAnsi="Cambria" w:cs="Cambria"/>
          <w:sz w:val="28"/>
          <w:szCs w:val="24"/>
        </w:rPr>
        <w:t>учреждения</w:t>
      </w:r>
      <w:r w:rsidRPr="00655381">
        <w:rPr>
          <w:rFonts w:ascii="Angsana New" w:eastAsia="Times New Roman" w:hAnsi="Angsana New" w:cs="Angsana New"/>
          <w:sz w:val="28"/>
          <w:szCs w:val="24"/>
        </w:rPr>
        <w:t>.</w:t>
      </w:r>
    </w:p>
    <w:p w:rsidR="00C053FD" w:rsidRPr="00655381" w:rsidRDefault="00C053FD" w:rsidP="00C053FD">
      <w:pPr>
        <w:pStyle w:val="a3"/>
        <w:numPr>
          <w:ilvl w:val="1"/>
          <w:numId w:val="2"/>
        </w:numPr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При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решении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вопроса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восстановлении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обучающихся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учитываются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права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охраняемые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законом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интересы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граждан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интересы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государства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общества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также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права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интересы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возможности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образовательного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учреждения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C053FD" w:rsidRPr="00655381" w:rsidRDefault="00C053FD" w:rsidP="00C053FD">
      <w:pPr>
        <w:pStyle w:val="a3"/>
        <w:ind w:left="405"/>
        <w:jc w:val="both"/>
        <w:rPr>
          <w:rFonts w:ascii="Angsana New" w:hAnsi="Angsana New" w:cs="Angsana New"/>
          <w:sz w:val="28"/>
          <w:szCs w:val="24"/>
        </w:rPr>
      </w:pPr>
    </w:p>
    <w:p w:rsidR="00C053FD" w:rsidRPr="00655381" w:rsidRDefault="00C053FD" w:rsidP="00C053FD">
      <w:pPr>
        <w:pStyle w:val="a3"/>
        <w:numPr>
          <w:ilvl w:val="0"/>
          <w:numId w:val="2"/>
        </w:numPr>
        <w:jc w:val="center"/>
        <w:rPr>
          <w:rFonts w:ascii="Angsana New" w:hAnsi="Angsana New" w:cs="Angsana New"/>
          <w:b/>
          <w:sz w:val="28"/>
          <w:szCs w:val="24"/>
        </w:rPr>
      </w:pPr>
      <w:r w:rsidRPr="00655381">
        <w:rPr>
          <w:rFonts w:ascii="Cambria" w:hAnsi="Cambria" w:cs="Cambria"/>
          <w:b/>
          <w:sz w:val="28"/>
          <w:szCs w:val="24"/>
        </w:rPr>
        <w:t>Порядок</w:t>
      </w:r>
      <w:r w:rsidRPr="00655381">
        <w:rPr>
          <w:rFonts w:ascii="Angsana New" w:hAnsi="Angsana New" w:cs="Angsana New"/>
          <w:b/>
          <w:sz w:val="28"/>
          <w:szCs w:val="24"/>
        </w:rPr>
        <w:t xml:space="preserve"> </w:t>
      </w:r>
      <w:r w:rsidRPr="00655381">
        <w:rPr>
          <w:rFonts w:ascii="Cambria" w:hAnsi="Cambria" w:cs="Cambria"/>
          <w:b/>
          <w:sz w:val="28"/>
          <w:szCs w:val="24"/>
        </w:rPr>
        <w:t>восстановления</w:t>
      </w:r>
      <w:r w:rsidRPr="00655381">
        <w:rPr>
          <w:rFonts w:ascii="Angsana New" w:hAnsi="Angsana New" w:cs="Angsana New"/>
          <w:b/>
          <w:sz w:val="28"/>
          <w:szCs w:val="24"/>
        </w:rPr>
        <w:t xml:space="preserve"> </w:t>
      </w:r>
      <w:r w:rsidRPr="00655381">
        <w:rPr>
          <w:rFonts w:ascii="Cambria" w:hAnsi="Cambria" w:cs="Cambria"/>
          <w:b/>
          <w:sz w:val="28"/>
          <w:szCs w:val="24"/>
        </w:rPr>
        <w:t>обучающихся</w:t>
      </w:r>
      <w:r w:rsidRPr="00655381">
        <w:rPr>
          <w:rFonts w:ascii="Angsana New" w:hAnsi="Angsana New" w:cs="Angsana New"/>
          <w:b/>
          <w:sz w:val="28"/>
          <w:szCs w:val="24"/>
        </w:rPr>
        <w:t xml:space="preserve"> </w:t>
      </w:r>
      <w:r w:rsidRPr="00655381">
        <w:rPr>
          <w:rFonts w:ascii="Cambria" w:hAnsi="Cambria" w:cs="Cambria"/>
          <w:b/>
          <w:sz w:val="28"/>
          <w:szCs w:val="24"/>
        </w:rPr>
        <w:t>образовательной</w:t>
      </w:r>
      <w:r w:rsidRPr="00655381">
        <w:rPr>
          <w:rFonts w:ascii="Angsana New" w:hAnsi="Angsana New" w:cs="Angsana New"/>
          <w:b/>
          <w:sz w:val="28"/>
          <w:szCs w:val="24"/>
        </w:rPr>
        <w:t xml:space="preserve"> </w:t>
      </w:r>
      <w:r w:rsidRPr="00655381">
        <w:rPr>
          <w:rFonts w:ascii="Cambria" w:hAnsi="Cambria" w:cs="Cambria"/>
          <w:b/>
          <w:sz w:val="28"/>
          <w:szCs w:val="24"/>
        </w:rPr>
        <w:t>организации</w:t>
      </w:r>
    </w:p>
    <w:p w:rsidR="00C053FD" w:rsidRPr="00655381" w:rsidRDefault="00C053FD" w:rsidP="00C053FD">
      <w:pPr>
        <w:pStyle w:val="a3"/>
        <w:ind w:left="405"/>
        <w:rPr>
          <w:rFonts w:ascii="Angsana New" w:hAnsi="Angsana New" w:cs="Angsana New"/>
          <w:b/>
          <w:sz w:val="28"/>
          <w:szCs w:val="24"/>
        </w:rPr>
      </w:pPr>
    </w:p>
    <w:p w:rsidR="00C053FD" w:rsidRPr="00655381" w:rsidRDefault="00C053FD" w:rsidP="00C053FD">
      <w:pPr>
        <w:pStyle w:val="a3"/>
        <w:numPr>
          <w:ilvl w:val="1"/>
          <w:numId w:val="2"/>
        </w:numPr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Основным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условием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восстановления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лиц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ранее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обучавшихся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="00133FF2" w:rsidRPr="00655381">
        <w:rPr>
          <w:rFonts w:ascii="Angsana New" w:eastAsia="Times New Roman" w:hAnsi="Angsana New" w:cs="Angsana New"/>
          <w:b/>
          <w:bCs/>
          <w:sz w:val="28"/>
          <w:szCs w:val="24"/>
        </w:rPr>
        <w:t xml:space="preserve"> </w:t>
      </w:r>
      <w:r w:rsidR="00133FF2" w:rsidRPr="00655381">
        <w:rPr>
          <w:rFonts w:ascii="Cambria" w:eastAsia="Times New Roman" w:hAnsi="Cambria" w:cs="Cambria"/>
          <w:bCs/>
          <w:sz w:val="28"/>
          <w:szCs w:val="24"/>
        </w:rPr>
        <w:t>ГБОУ</w:t>
      </w:r>
      <w:r w:rsidR="00133FF2" w:rsidRPr="00655381">
        <w:rPr>
          <w:rFonts w:ascii="Angsana New" w:eastAsia="Times New Roman" w:hAnsi="Angsana New" w:cs="Angsana New"/>
          <w:bCs/>
          <w:sz w:val="28"/>
          <w:szCs w:val="24"/>
        </w:rPr>
        <w:t xml:space="preserve"> </w:t>
      </w:r>
      <w:r w:rsidR="00133FF2" w:rsidRPr="00655381">
        <w:rPr>
          <w:rFonts w:ascii="Angsana New" w:hAnsi="Angsana New" w:cs="Angsana New"/>
          <w:sz w:val="24"/>
        </w:rPr>
        <w:t xml:space="preserve"> « </w:t>
      </w:r>
      <w:r w:rsidR="00133FF2" w:rsidRPr="00655381">
        <w:rPr>
          <w:rFonts w:ascii="Cambria" w:hAnsi="Cambria" w:cs="Cambria"/>
          <w:sz w:val="24"/>
        </w:rPr>
        <w:t>СОШ</w:t>
      </w:r>
      <w:r w:rsidR="00133FF2" w:rsidRPr="00655381">
        <w:rPr>
          <w:rFonts w:ascii="Angsana New" w:hAnsi="Angsana New" w:cs="Angsana New"/>
          <w:sz w:val="24"/>
        </w:rPr>
        <w:t xml:space="preserve"> – </w:t>
      </w:r>
      <w:r w:rsidR="00133FF2" w:rsidRPr="00655381">
        <w:rPr>
          <w:rFonts w:ascii="Cambria" w:hAnsi="Cambria" w:cs="Cambria"/>
          <w:sz w:val="24"/>
        </w:rPr>
        <w:t>ДС</w:t>
      </w:r>
      <w:r w:rsidR="00133FF2" w:rsidRPr="00655381">
        <w:rPr>
          <w:rFonts w:ascii="Angsana New" w:hAnsi="Angsana New" w:cs="Angsana New"/>
          <w:sz w:val="24"/>
        </w:rPr>
        <w:t xml:space="preserve"> </w:t>
      </w:r>
      <w:r w:rsidR="00133FF2" w:rsidRPr="00655381">
        <w:rPr>
          <w:rFonts w:ascii="Cambria" w:hAnsi="Cambria" w:cs="Cambria"/>
          <w:sz w:val="24"/>
        </w:rPr>
        <w:t>с</w:t>
      </w:r>
      <w:r w:rsidR="00133FF2" w:rsidRPr="00655381">
        <w:rPr>
          <w:rFonts w:ascii="Angsana New" w:hAnsi="Angsana New" w:cs="Angsana New"/>
          <w:sz w:val="24"/>
        </w:rPr>
        <w:t>.</w:t>
      </w:r>
      <w:r w:rsidR="00133FF2" w:rsidRPr="00655381">
        <w:rPr>
          <w:rFonts w:ascii="Cambria" w:hAnsi="Cambria" w:cs="Cambria"/>
          <w:sz w:val="24"/>
        </w:rPr>
        <w:t>п</w:t>
      </w:r>
      <w:r w:rsidR="00133FF2" w:rsidRPr="00655381">
        <w:rPr>
          <w:rFonts w:ascii="Angsana New" w:hAnsi="Angsana New" w:cs="Angsana New"/>
          <w:sz w:val="24"/>
        </w:rPr>
        <w:t xml:space="preserve">. </w:t>
      </w:r>
      <w:proofErr w:type="spellStart"/>
      <w:r w:rsidR="00133FF2" w:rsidRPr="00655381">
        <w:rPr>
          <w:rFonts w:ascii="Cambria" w:hAnsi="Cambria" w:cs="Cambria"/>
          <w:sz w:val="24"/>
        </w:rPr>
        <w:t>Джейрах</w:t>
      </w:r>
      <w:proofErr w:type="spellEnd"/>
      <w:r w:rsidR="00133FF2" w:rsidRPr="00655381">
        <w:rPr>
          <w:rFonts w:ascii="Angsana New" w:hAnsi="Angsana New" w:cs="Angsana New"/>
          <w:sz w:val="24"/>
        </w:rPr>
        <w:t xml:space="preserve"> </w:t>
      </w:r>
      <w:r w:rsidR="00133FF2" w:rsidRPr="00655381">
        <w:rPr>
          <w:rFonts w:ascii="Cambria" w:hAnsi="Cambria" w:cs="Cambria"/>
          <w:sz w:val="24"/>
        </w:rPr>
        <w:t>имени</w:t>
      </w:r>
      <w:r w:rsidR="00133FF2" w:rsidRPr="00655381">
        <w:rPr>
          <w:rFonts w:ascii="Angsana New" w:hAnsi="Angsana New" w:cs="Angsana New"/>
          <w:sz w:val="24"/>
        </w:rPr>
        <w:t xml:space="preserve"> </w:t>
      </w:r>
      <w:r w:rsidR="00133FF2" w:rsidRPr="00655381">
        <w:rPr>
          <w:rFonts w:ascii="Cambria" w:hAnsi="Cambria" w:cs="Cambria"/>
          <w:sz w:val="24"/>
        </w:rPr>
        <w:t>И</w:t>
      </w:r>
      <w:r w:rsidR="00133FF2" w:rsidRPr="00655381">
        <w:rPr>
          <w:rFonts w:ascii="Angsana New" w:hAnsi="Angsana New" w:cs="Angsana New"/>
          <w:sz w:val="24"/>
        </w:rPr>
        <w:t xml:space="preserve">. </w:t>
      </w:r>
      <w:r w:rsidR="00133FF2" w:rsidRPr="00655381">
        <w:rPr>
          <w:rFonts w:ascii="Cambria" w:hAnsi="Cambria" w:cs="Cambria"/>
          <w:sz w:val="24"/>
        </w:rPr>
        <w:t>С</w:t>
      </w:r>
      <w:r w:rsidR="00133FF2" w:rsidRPr="00655381">
        <w:rPr>
          <w:rFonts w:ascii="Angsana New" w:hAnsi="Angsana New" w:cs="Angsana New"/>
          <w:sz w:val="24"/>
        </w:rPr>
        <w:t xml:space="preserve">.  </w:t>
      </w:r>
      <w:proofErr w:type="spellStart"/>
      <w:r w:rsidR="00133FF2" w:rsidRPr="00655381">
        <w:rPr>
          <w:rFonts w:ascii="Cambria" w:hAnsi="Cambria" w:cs="Cambria"/>
          <w:sz w:val="24"/>
        </w:rPr>
        <w:t>Льянова</w:t>
      </w:r>
      <w:proofErr w:type="spellEnd"/>
      <w:r w:rsidR="00133FF2" w:rsidRPr="00655381">
        <w:rPr>
          <w:rFonts w:ascii="Angsana New" w:hAnsi="Angsana New" w:cs="Angsana New"/>
          <w:sz w:val="24"/>
        </w:rPr>
        <w:t>»</w:t>
      </w:r>
      <w:proofErr w:type="gramStart"/>
      <w:r w:rsidR="00133FF2"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Angsana New" w:hAnsi="Angsana New" w:cs="Angsana New"/>
          <w:sz w:val="28"/>
          <w:szCs w:val="24"/>
        </w:rPr>
        <w:t>,</w:t>
      </w:r>
      <w:proofErr w:type="gramEnd"/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является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возможность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успешного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продолжения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ими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обучения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C053FD" w:rsidRPr="00655381" w:rsidRDefault="00C053FD" w:rsidP="00C053FD">
      <w:pPr>
        <w:pStyle w:val="a3"/>
        <w:numPr>
          <w:ilvl w:val="1"/>
          <w:numId w:val="2"/>
        </w:numPr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Право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восстановление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образовательную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организацию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течение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пяти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лет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даты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отчисления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указанной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приказе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отчислении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обучающегося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имеют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лица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отчисленные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из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инициативе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организации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случае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применения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к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обучающемуся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отчисления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как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меры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дисциплинарного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взыскания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или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за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невыполнение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условий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договора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оказание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услуг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C053FD" w:rsidRPr="00655381" w:rsidRDefault="00927A08" w:rsidP="00C053FD">
      <w:pPr>
        <w:pStyle w:val="a3"/>
        <w:numPr>
          <w:ilvl w:val="1"/>
          <w:numId w:val="2"/>
        </w:numPr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Восстановление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лиц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ранее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обучавшихся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организации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производится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течение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учебного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года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обучения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ту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же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ступень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обучения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по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которым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они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обучались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отчисления</w:t>
      </w:r>
      <w:r w:rsidRPr="00655381">
        <w:rPr>
          <w:rFonts w:ascii="Angsana New" w:hAnsi="Angsana New" w:cs="Angsana New"/>
          <w:sz w:val="28"/>
          <w:szCs w:val="24"/>
        </w:rPr>
        <w:t xml:space="preserve">. </w:t>
      </w:r>
      <w:r w:rsidRPr="00655381">
        <w:rPr>
          <w:rFonts w:ascii="Cambria" w:hAnsi="Cambria" w:cs="Cambria"/>
          <w:sz w:val="28"/>
          <w:szCs w:val="24"/>
        </w:rPr>
        <w:t>Также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течение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текущего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учебного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года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могут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быть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восстановлены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лица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отчисленные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из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организации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как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приступившие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к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учебным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занятиям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течение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месяца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после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начала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учебного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года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927A08" w:rsidRPr="00655381" w:rsidRDefault="00927A08" w:rsidP="00C053FD">
      <w:pPr>
        <w:pStyle w:val="a3"/>
        <w:numPr>
          <w:ilvl w:val="1"/>
          <w:numId w:val="2"/>
        </w:numPr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lastRenderedPageBreak/>
        <w:t>Восстановление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образовательную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организацию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производится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приказом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директора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основании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личного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заявления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лица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ранее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обучавшегося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организации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и</w:t>
      </w:r>
      <w:r w:rsidRPr="00655381">
        <w:rPr>
          <w:rFonts w:ascii="Angsana New" w:hAnsi="Angsana New" w:cs="Angsana New"/>
          <w:sz w:val="28"/>
          <w:szCs w:val="24"/>
        </w:rPr>
        <w:t>/</w:t>
      </w:r>
      <w:r w:rsidRPr="00655381">
        <w:rPr>
          <w:rFonts w:ascii="Cambria" w:hAnsi="Cambria" w:cs="Cambria"/>
          <w:sz w:val="28"/>
          <w:szCs w:val="24"/>
        </w:rPr>
        <w:t>или</w:t>
      </w:r>
      <w:r w:rsidR="00133FF2" w:rsidRPr="00655381">
        <w:rPr>
          <w:rFonts w:ascii="Angsana New" w:hAnsi="Angsana New" w:cs="Angsana New"/>
          <w:sz w:val="28"/>
          <w:szCs w:val="24"/>
        </w:rPr>
        <w:t>/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его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законных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представителей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927A08" w:rsidRPr="00655381" w:rsidRDefault="00927A08" w:rsidP="00927A08">
      <w:pPr>
        <w:pStyle w:val="a3"/>
        <w:ind w:left="405"/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Все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заявления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хранятся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личных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делах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обучающихся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927A08" w:rsidRPr="00655381" w:rsidRDefault="00927A08" w:rsidP="00927A08">
      <w:pPr>
        <w:pStyle w:val="a3"/>
        <w:ind w:left="405"/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При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восстановлении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число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обучающихся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засчитываются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оценки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тем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дисциплинам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учебные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программы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которых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изменились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соответствуют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действующему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Федеральному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государственному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образовательному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стандарту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927A08" w:rsidRPr="00655381" w:rsidRDefault="00927A08" w:rsidP="00927A08">
      <w:pPr>
        <w:pStyle w:val="a3"/>
        <w:ind w:left="405"/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Если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итогам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промежуточной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аттестации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выявлена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необходимость</w:t>
      </w:r>
      <w:proofErr w:type="gramStart"/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="00655381" w:rsidRPr="00655381">
        <w:rPr>
          <w:rFonts w:ascii="Cambria" w:hAnsi="Cambria" w:cs="Cambria"/>
          <w:sz w:val="28"/>
          <w:szCs w:val="24"/>
        </w:rPr>
        <w:t>П</w:t>
      </w:r>
      <w:proofErr w:type="gramEnd"/>
      <w:r w:rsidR="00655381" w:rsidRPr="00655381">
        <w:rPr>
          <w:rFonts w:ascii="Cambria" w:hAnsi="Cambria" w:cs="Cambria"/>
          <w:sz w:val="28"/>
          <w:szCs w:val="24"/>
        </w:rPr>
        <w:t>ри</w:t>
      </w:r>
      <w:r w:rsidR="00655381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55381" w:rsidRPr="00655381">
        <w:rPr>
          <w:rFonts w:ascii="Cambria" w:hAnsi="Cambria" w:cs="Cambria"/>
          <w:sz w:val="28"/>
          <w:szCs w:val="24"/>
        </w:rPr>
        <w:t>восстановлении</w:t>
      </w:r>
      <w:r w:rsidR="00655381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55381" w:rsidRPr="00655381">
        <w:rPr>
          <w:rFonts w:ascii="Cambria" w:hAnsi="Cambria" w:cs="Cambria"/>
          <w:sz w:val="28"/>
          <w:szCs w:val="24"/>
        </w:rPr>
        <w:t>лиц</w:t>
      </w:r>
      <w:r w:rsidR="00655381" w:rsidRPr="00655381">
        <w:rPr>
          <w:rFonts w:ascii="Angsana New" w:hAnsi="Angsana New" w:cs="Angsana New"/>
          <w:sz w:val="28"/>
          <w:szCs w:val="24"/>
        </w:rPr>
        <w:t xml:space="preserve">, </w:t>
      </w:r>
      <w:r w:rsidR="00655381" w:rsidRPr="00655381">
        <w:rPr>
          <w:rFonts w:ascii="Cambria" w:hAnsi="Cambria" w:cs="Cambria"/>
          <w:sz w:val="28"/>
          <w:szCs w:val="24"/>
        </w:rPr>
        <w:t>ранее</w:t>
      </w:r>
      <w:r w:rsidR="00655381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55381" w:rsidRPr="00655381">
        <w:rPr>
          <w:rFonts w:ascii="Cambria" w:hAnsi="Cambria" w:cs="Cambria"/>
          <w:sz w:val="28"/>
          <w:szCs w:val="24"/>
        </w:rPr>
        <w:t>обучавшихся</w:t>
      </w:r>
      <w:r w:rsidR="00655381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55381" w:rsidRPr="00655381">
        <w:rPr>
          <w:rFonts w:ascii="Cambria" w:hAnsi="Cambria" w:cs="Cambria"/>
          <w:sz w:val="28"/>
          <w:szCs w:val="24"/>
        </w:rPr>
        <w:t>в</w:t>
      </w:r>
      <w:r w:rsidR="00655381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55381" w:rsidRPr="00655381">
        <w:rPr>
          <w:rFonts w:ascii="Cambria" w:hAnsi="Cambria" w:cs="Cambria"/>
          <w:sz w:val="28"/>
          <w:szCs w:val="24"/>
        </w:rPr>
        <w:t>образовательной</w:t>
      </w:r>
      <w:r w:rsidR="00655381" w:rsidRPr="00655381">
        <w:rPr>
          <w:rFonts w:ascii="Angsana New" w:hAnsi="Angsana New" w:cs="Angsana New"/>
          <w:sz w:val="28"/>
          <w:szCs w:val="24"/>
        </w:rPr>
        <w:t xml:space="preserve"> </w:t>
      </w:r>
      <w:proofErr w:type="spellStart"/>
      <w:r w:rsidR="00655381" w:rsidRPr="00655381">
        <w:rPr>
          <w:rFonts w:ascii="Cambria" w:hAnsi="Cambria" w:cs="Cambria"/>
          <w:sz w:val="28"/>
          <w:szCs w:val="24"/>
        </w:rPr>
        <w:t>организац</w:t>
      </w:r>
      <w:proofErr w:type="spellEnd"/>
      <w:r w:rsidR="00655381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55381" w:rsidRPr="00655381">
        <w:rPr>
          <w:rFonts w:ascii="Cambria" w:hAnsi="Cambria" w:cs="Cambria"/>
          <w:sz w:val="28"/>
          <w:szCs w:val="24"/>
        </w:rPr>
        <w:t>по</w:t>
      </w:r>
      <w:r w:rsidR="00655381"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ликвидации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академической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задолженности</w:t>
      </w:r>
      <w:r w:rsidRPr="00655381">
        <w:rPr>
          <w:rFonts w:ascii="Angsana New" w:hAnsi="Angsana New" w:cs="Angsana New"/>
          <w:sz w:val="28"/>
          <w:szCs w:val="24"/>
        </w:rPr>
        <w:t xml:space="preserve"> (</w:t>
      </w:r>
      <w:r w:rsidRPr="00655381">
        <w:rPr>
          <w:rFonts w:ascii="Cambria" w:hAnsi="Cambria" w:cs="Cambria"/>
          <w:sz w:val="28"/>
          <w:szCs w:val="24"/>
        </w:rPr>
        <w:t>разница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учебных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планах</w:t>
      </w:r>
      <w:r w:rsidRPr="00655381">
        <w:rPr>
          <w:rFonts w:ascii="Angsana New" w:hAnsi="Angsana New" w:cs="Angsana New"/>
          <w:sz w:val="28"/>
          <w:szCs w:val="24"/>
        </w:rPr>
        <w:t xml:space="preserve">),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приказе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восстановлении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должна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содержать</w:t>
      </w:r>
      <w:r w:rsidR="005F728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5F7280" w:rsidRPr="00655381">
        <w:rPr>
          <w:rFonts w:ascii="Cambria" w:hAnsi="Cambria" w:cs="Cambria"/>
          <w:sz w:val="28"/>
          <w:szCs w:val="24"/>
        </w:rPr>
        <w:t>запись</w:t>
      </w:r>
      <w:r w:rsidR="005F728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5F7280" w:rsidRPr="00655381">
        <w:rPr>
          <w:rFonts w:ascii="Cambria" w:hAnsi="Cambria" w:cs="Cambria"/>
          <w:sz w:val="28"/>
          <w:szCs w:val="24"/>
        </w:rPr>
        <w:t>об</w:t>
      </w:r>
      <w:r w:rsidR="005F728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5F7280" w:rsidRPr="00655381">
        <w:rPr>
          <w:rFonts w:ascii="Cambria" w:hAnsi="Cambria" w:cs="Cambria"/>
          <w:sz w:val="28"/>
          <w:szCs w:val="24"/>
        </w:rPr>
        <w:t>установлении</w:t>
      </w:r>
      <w:r w:rsidR="005F728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5F7280" w:rsidRPr="00655381">
        <w:rPr>
          <w:rFonts w:ascii="Cambria" w:hAnsi="Cambria" w:cs="Cambria"/>
          <w:sz w:val="28"/>
          <w:szCs w:val="24"/>
        </w:rPr>
        <w:t>сроков</w:t>
      </w:r>
      <w:r w:rsidR="005F728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5F7280" w:rsidRPr="00655381">
        <w:rPr>
          <w:rFonts w:ascii="Cambria" w:hAnsi="Cambria" w:cs="Cambria"/>
          <w:sz w:val="28"/>
          <w:szCs w:val="24"/>
        </w:rPr>
        <w:t>сдачи</w:t>
      </w:r>
      <w:r w:rsidR="005F728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5F7280" w:rsidRPr="00655381">
        <w:rPr>
          <w:rFonts w:ascii="Cambria" w:hAnsi="Cambria" w:cs="Cambria"/>
          <w:sz w:val="28"/>
          <w:szCs w:val="24"/>
        </w:rPr>
        <w:t>академической</w:t>
      </w:r>
      <w:r w:rsidR="005F728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5F7280" w:rsidRPr="00655381">
        <w:rPr>
          <w:rFonts w:ascii="Cambria" w:hAnsi="Cambria" w:cs="Cambria"/>
          <w:sz w:val="28"/>
          <w:szCs w:val="24"/>
        </w:rPr>
        <w:t>задолженности</w:t>
      </w:r>
      <w:r w:rsidR="005F7280" w:rsidRPr="00655381">
        <w:rPr>
          <w:rFonts w:ascii="Angsana New" w:hAnsi="Angsana New" w:cs="Angsana New"/>
          <w:sz w:val="28"/>
          <w:szCs w:val="24"/>
        </w:rPr>
        <w:t>.</w:t>
      </w:r>
    </w:p>
    <w:p w:rsidR="00927A08" w:rsidRPr="00655381" w:rsidRDefault="005F7280" w:rsidP="00C053FD">
      <w:pPr>
        <w:pStyle w:val="a3"/>
        <w:numPr>
          <w:ilvl w:val="1"/>
          <w:numId w:val="2"/>
        </w:numPr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договорам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оказание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услуг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заключаются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новые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договора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обучении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новых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условиях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5F7280" w:rsidRPr="00655381" w:rsidRDefault="005F7280" w:rsidP="00C053FD">
      <w:pPr>
        <w:pStyle w:val="a3"/>
        <w:numPr>
          <w:ilvl w:val="1"/>
          <w:numId w:val="2"/>
        </w:numPr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Не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подлежат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восстановлению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лица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отчисленные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из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данной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или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другой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за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совершение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противоправных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действий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появление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состоянии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алкогольного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наркотического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токсического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опьянения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5F7280" w:rsidRPr="00655381" w:rsidRDefault="005F7280" w:rsidP="00C053FD">
      <w:pPr>
        <w:pStyle w:val="a3"/>
        <w:numPr>
          <w:ilvl w:val="1"/>
          <w:numId w:val="2"/>
        </w:numPr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плата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за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восстановление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не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взимается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5F7280" w:rsidRPr="00655381" w:rsidRDefault="005F7280" w:rsidP="00C053FD">
      <w:pPr>
        <w:pStyle w:val="a3"/>
        <w:numPr>
          <w:ilvl w:val="1"/>
          <w:numId w:val="2"/>
        </w:numPr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Порядок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восстановления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распространяется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на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учащихся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, </w:t>
      </w:r>
      <w:r w:rsidR="00666FE0" w:rsidRPr="00655381">
        <w:rPr>
          <w:rFonts w:ascii="Cambria" w:hAnsi="Cambria" w:cs="Cambria"/>
          <w:sz w:val="28"/>
          <w:szCs w:val="24"/>
        </w:rPr>
        <w:t>отчисленных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из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школы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по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инициативе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образовательной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организации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, </w:t>
      </w:r>
      <w:r w:rsidR="00666FE0" w:rsidRPr="00655381">
        <w:rPr>
          <w:rFonts w:ascii="Cambria" w:hAnsi="Cambria" w:cs="Cambria"/>
          <w:sz w:val="28"/>
          <w:szCs w:val="24"/>
        </w:rPr>
        <w:t>к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которым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применена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мера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дисциплинарного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взыскания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: </w:t>
      </w:r>
      <w:r w:rsidR="00666FE0" w:rsidRPr="00655381">
        <w:rPr>
          <w:rFonts w:ascii="Cambria" w:hAnsi="Cambria" w:cs="Cambria"/>
          <w:sz w:val="28"/>
          <w:szCs w:val="24"/>
        </w:rPr>
        <w:t>отчисление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из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школы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за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неоднократное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совершение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дисциплинарных</w:t>
      </w:r>
      <w:r w:rsidR="00666FE0" w:rsidRPr="00655381">
        <w:rPr>
          <w:rFonts w:ascii="Angsana New" w:hAnsi="Angsana New" w:cs="Angsana New"/>
          <w:sz w:val="28"/>
          <w:szCs w:val="24"/>
        </w:rPr>
        <w:t xml:space="preserve"> </w:t>
      </w:r>
      <w:r w:rsidR="00666FE0" w:rsidRPr="00655381">
        <w:rPr>
          <w:rFonts w:ascii="Cambria" w:hAnsi="Cambria" w:cs="Cambria"/>
          <w:sz w:val="28"/>
          <w:szCs w:val="24"/>
        </w:rPr>
        <w:t>проступков</w:t>
      </w:r>
      <w:r w:rsidR="00666FE0" w:rsidRPr="00655381">
        <w:rPr>
          <w:rFonts w:ascii="Angsana New" w:hAnsi="Angsana New" w:cs="Angsana New"/>
          <w:sz w:val="28"/>
          <w:szCs w:val="24"/>
        </w:rPr>
        <w:t>.</w:t>
      </w:r>
    </w:p>
    <w:p w:rsidR="00666FE0" w:rsidRPr="00655381" w:rsidRDefault="00666FE0" w:rsidP="00C053FD">
      <w:pPr>
        <w:pStyle w:val="a3"/>
        <w:numPr>
          <w:ilvl w:val="1"/>
          <w:numId w:val="2"/>
        </w:numPr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Родители</w:t>
      </w:r>
      <w:r w:rsidRPr="00655381">
        <w:rPr>
          <w:rFonts w:ascii="Angsana New" w:hAnsi="Angsana New" w:cs="Angsana New"/>
          <w:sz w:val="28"/>
          <w:szCs w:val="24"/>
        </w:rPr>
        <w:t xml:space="preserve"> (</w:t>
      </w:r>
      <w:r w:rsidRPr="00655381">
        <w:rPr>
          <w:rFonts w:ascii="Cambria" w:hAnsi="Cambria" w:cs="Cambria"/>
          <w:sz w:val="28"/>
          <w:szCs w:val="24"/>
        </w:rPr>
        <w:t>законные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представители</w:t>
      </w:r>
      <w:r w:rsidRPr="00655381">
        <w:rPr>
          <w:rFonts w:ascii="Angsana New" w:hAnsi="Angsana New" w:cs="Angsana New"/>
          <w:sz w:val="28"/>
          <w:szCs w:val="24"/>
        </w:rPr>
        <w:t xml:space="preserve">) </w:t>
      </w:r>
      <w:r w:rsidRPr="00655381">
        <w:rPr>
          <w:rFonts w:ascii="Cambria" w:hAnsi="Cambria" w:cs="Cambria"/>
          <w:sz w:val="28"/>
          <w:szCs w:val="24"/>
        </w:rPr>
        <w:t>несовершеннолетних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учащихся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отчисленных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из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школы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инициативе</w:t>
      </w:r>
      <w:r w:rsidRPr="00655381">
        <w:rPr>
          <w:rFonts w:ascii="Angsana New" w:hAnsi="Angsana New" w:cs="Angsana New"/>
          <w:sz w:val="28"/>
          <w:szCs w:val="24"/>
        </w:rPr>
        <w:t xml:space="preserve">  </w:t>
      </w:r>
      <w:r w:rsidRPr="00655381">
        <w:rPr>
          <w:rFonts w:ascii="Cambria" w:hAnsi="Cambria" w:cs="Cambria"/>
          <w:sz w:val="28"/>
          <w:szCs w:val="24"/>
        </w:rPr>
        <w:t>образовательной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организации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самостоятельно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или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через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своих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представителей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вправе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обратиться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комиссию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урегулированию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споров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между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участниками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отношений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целью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обжалования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решения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применении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к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учащемуся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дисциплинарного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взыскания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восстановления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его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для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дальнейшего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обучения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школе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666FE0" w:rsidRPr="00655381" w:rsidRDefault="00666FE0" w:rsidP="00C053FD">
      <w:pPr>
        <w:pStyle w:val="a3"/>
        <w:numPr>
          <w:ilvl w:val="1"/>
          <w:numId w:val="2"/>
        </w:numPr>
        <w:jc w:val="both"/>
        <w:rPr>
          <w:rFonts w:ascii="Angsana New" w:hAnsi="Angsana New" w:cs="Angsana New"/>
          <w:sz w:val="28"/>
          <w:szCs w:val="24"/>
        </w:rPr>
      </w:pPr>
      <w:r w:rsidRPr="00655381">
        <w:rPr>
          <w:rFonts w:ascii="Cambria" w:hAnsi="Cambria" w:cs="Cambria"/>
          <w:sz w:val="28"/>
          <w:szCs w:val="24"/>
        </w:rPr>
        <w:t>Решение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комиссии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по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урегулированию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споров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между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участниками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отношений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является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обязательным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для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всех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участников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образовательных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отношений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подлежит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исполнению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в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сроки</w:t>
      </w:r>
      <w:r w:rsidRPr="00655381">
        <w:rPr>
          <w:rFonts w:ascii="Angsana New" w:hAnsi="Angsana New" w:cs="Angsana New"/>
          <w:sz w:val="28"/>
          <w:szCs w:val="24"/>
        </w:rPr>
        <w:t xml:space="preserve">, </w:t>
      </w:r>
      <w:r w:rsidRPr="00655381">
        <w:rPr>
          <w:rFonts w:ascii="Cambria" w:hAnsi="Cambria" w:cs="Cambria"/>
          <w:sz w:val="28"/>
          <w:szCs w:val="24"/>
        </w:rPr>
        <w:t>предусмотренные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указанным</w:t>
      </w:r>
      <w:r w:rsidRPr="00655381">
        <w:rPr>
          <w:rFonts w:ascii="Angsana New" w:hAnsi="Angsana New" w:cs="Angsana New"/>
          <w:sz w:val="28"/>
          <w:szCs w:val="24"/>
        </w:rPr>
        <w:t xml:space="preserve"> </w:t>
      </w:r>
      <w:r w:rsidRPr="00655381">
        <w:rPr>
          <w:rFonts w:ascii="Cambria" w:hAnsi="Cambria" w:cs="Cambria"/>
          <w:sz w:val="28"/>
          <w:szCs w:val="24"/>
        </w:rPr>
        <w:t>решением</w:t>
      </w:r>
      <w:r w:rsidRPr="00655381">
        <w:rPr>
          <w:rFonts w:ascii="Angsana New" w:hAnsi="Angsana New" w:cs="Angsana New"/>
          <w:sz w:val="28"/>
          <w:szCs w:val="24"/>
        </w:rPr>
        <w:t>.</w:t>
      </w:r>
    </w:p>
    <w:p w:rsidR="00C053FD" w:rsidRPr="00655381" w:rsidRDefault="00C053FD" w:rsidP="00C053FD">
      <w:pPr>
        <w:pStyle w:val="a3"/>
        <w:ind w:left="405"/>
        <w:jc w:val="both"/>
        <w:rPr>
          <w:rFonts w:ascii="Angsana New" w:hAnsi="Angsana New" w:cs="Angsana New"/>
          <w:sz w:val="28"/>
          <w:szCs w:val="24"/>
        </w:rPr>
      </w:pPr>
    </w:p>
    <w:p w:rsidR="00C053FD" w:rsidRPr="00C053FD" w:rsidRDefault="00C053FD" w:rsidP="00C053FD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C053FD" w:rsidRPr="00C053FD" w:rsidSect="00655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CD8"/>
    <w:multiLevelType w:val="multilevel"/>
    <w:tmpl w:val="7BD643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sz w:val="3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FD"/>
    <w:rsid w:val="00133FF2"/>
    <w:rsid w:val="00326C7D"/>
    <w:rsid w:val="004E229D"/>
    <w:rsid w:val="005F7280"/>
    <w:rsid w:val="00633772"/>
    <w:rsid w:val="00655381"/>
    <w:rsid w:val="00666FE0"/>
    <w:rsid w:val="006C394F"/>
    <w:rsid w:val="00742753"/>
    <w:rsid w:val="007E0877"/>
    <w:rsid w:val="008608E3"/>
    <w:rsid w:val="00927A08"/>
    <w:rsid w:val="009A09FE"/>
    <w:rsid w:val="00C053FD"/>
    <w:rsid w:val="00CD6F13"/>
    <w:rsid w:val="00DD2CA0"/>
    <w:rsid w:val="00EB5728"/>
    <w:rsid w:val="00E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Win-service</cp:lastModifiedBy>
  <cp:revision>4</cp:revision>
  <dcterms:created xsi:type="dcterms:W3CDTF">2019-09-14T14:27:00Z</dcterms:created>
  <dcterms:modified xsi:type="dcterms:W3CDTF">2022-09-24T16:16:00Z</dcterms:modified>
</cp:coreProperties>
</file>