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8" w:rsidRDefault="00CA43F2">
      <w:r w:rsidRPr="00CA43F2">
        <w:t>Распорядительный акт о закреплении организации за конкретными территориями</w:t>
      </w:r>
      <w:r>
        <w:t xml:space="preserve"> – отсутствует </w:t>
      </w:r>
      <w:bookmarkStart w:id="0" w:name="_GoBack"/>
      <w:bookmarkEnd w:id="0"/>
    </w:p>
    <w:sectPr w:rsidR="000F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8"/>
    <w:rsid w:val="000F6148"/>
    <w:rsid w:val="00C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Win-service</dc:creator>
  <cp:keywords/>
  <dc:description/>
  <cp:lastModifiedBy>Win-service</cp:lastModifiedBy>
  <cp:revision>3</cp:revision>
  <dcterms:created xsi:type="dcterms:W3CDTF">2022-09-20T09:48:00Z</dcterms:created>
  <dcterms:modified xsi:type="dcterms:W3CDTF">2022-09-20T09:49:00Z</dcterms:modified>
</cp:coreProperties>
</file>