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B2" w:rsidRDefault="003020B2" w:rsidP="003020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«Утверждаю»</w:t>
      </w:r>
    </w:p>
    <w:p w:rsidR="003020B2" w:rsidRDefault="003020B2" w:rsidP="003020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ГБОУ «СОШ-Детский сад </w:t>
      </w:r>
    </w:p>
    <w:p w:rsidR="003020B2" w:rsidRDefault="003020B2" w:rsidP="003020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с.п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Джейрах</w:t>
      </w:r>
      <w:proofErr w:type="spellEnd"/>
      <w:r>
        <w:rPr>
          <w:rFonts w:ascii="Times New Roman" w:hAnsi="Times New Roman" w:cs="Times New Roman"/>
          <w:sz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</w:rPr>
        <w:t>И.С.Льянова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3020B2" w:rsidRDefault="003020B2" w:rsidP="003020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  <w:proofErr w:type="spellStart"/>
      <w:r>
        <w:rPr>
          <w:rFonts w:ascii="Times New Roman" w:hAnsi="Times New Roman" w:cs="Times New Roman"/>
          <w:sz w:val="28"/>
        </w:rPr>
        <w:t>Э.М.Тачиева</w:t>
      </w:r>
      <w:proofErr w:type="spellEnd"/>
    </w:p>
    <w:p w:rsidR="003020B2" w:rsidRDefault="003020B2" w:rsidP="003020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«____»_______20____г.</w:t>
      </w:r>
    </w:p>
    <w:p w:rsidR="003020B2" w:rsidRDefault="003020B2" w:rsidP="003020B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20B2" w:rsidRPr="0048705E" w:rsidRDefault="003020B2" w:rsidP="00302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bookmarkStart w:id="0" w:name="_GoBack"/>
      <w:r w:rsidRPr="0048705E">
        <w:rPr>
          <w:rFonts w:ascii="Times New Roman" w:hAnsi="Times New Roman" w:cs="Times New Roman"/>
          <w:b/>
          <w:color w:val="000000"/>
          <w:szCs w:val="24"/>
        </w:rPr>
        <w:t xml:space="preserve">ПЛАН МЕТОДИЧЕСКОЙ РАБОТЫ, ОБЕСПЕЧИВАЮЩЕЙ СОПРОВОЖДЕНИЕ РЕАЛИЗАЦИИ  </w:t>
      </w:r>
    </w:p>
    <w:p w:rsidR="00645698" w:rsidRPr="0048705E" w:rsidRDefault="003020B2" w:rsidP="003020B2">
      <w:pPr>
        <w:rPr>
          <w:rFonts w:ascii="Times New Roman" w:hAnsi="Times New Roman" w:cs="Times New Roman"/>
          <w:b/>
          <w:color w:val="000000"/>
          <w:szCs w:val="24"/>
        </w:rPr>
      </w:pPr>
      <w:r w:rsidRPr="0048705E">
        <w:rPr>
          <w:rFonts w:ascii="Times New Roman" w:hAnsi="Times New Roman" w:cs="Times New Roman"/>
          <w:b/>
          <w:color w:val="000000"/>
          <w:szCs w:val="24"/>
        </w:rPr>
        <w:t xml:space="preserve"> ОБНОВЛЕННЫХ ФГОС НОО И ФГОС ООО в ГБОУ «СОШ-Детский сад </w:t>
      </w:r>
      <w:proofErr w:type="spellStart"/>
      <w:r w:rsidRPr="0048705E">
        <w:rPr>
          <w:rFonts w:ascii="Times New Roman" w:hAnsi="Times New Roman" w:cs="Times New Roman"/>
          <w:b/>
          <w:color w:val="000000"/>
          <w:szCs w:val="24"/>
        </w:rPr>
        <w:t>с.п</w:t>
      </w:r>
      <w:proofErr w:type="gramStart"/>
      <w:r w:rsidRPr="0048705E">
        <w:rPr>
          <w:rFonts w:ascii="Times New Roman" w:hAnsi="Times New Roman" w:cs="Times New Roman"/>
          <w:b/>
          <w:color w:val="000000"/>
          <w:szCs w:val="24"/>
        </w:rPr>
        <w:t>.Д</w:t>
      </w:r>
      <w:proofErr w:type="gramEnd"/>
      <w:r w:rsidRPr="0048705E">
        <w:rPr>
          <w:rFonts w:ascii="Times New Roman" w:hAnsi="Times New Roman" w:cs="Times New Roman"/>
          <w:b/>
          <w:color w:val="000000"/>
          <w:szCs w:val="24"/>
        </w:rPr>
        <w:t>жейрах</w:t>
      </w:r>
      <w:proofErr w:type="spellEnd"/>
      <w:r w:rsidRPr="0048705E">
        <w:rPr>
          <w:rFonts w:ascii="Times New Roman" w:hAnsi="Times New Roman" w:cs="Times New Roman"/>
          <w:b/>
          <w:color w:val="000000"/>
          <w:szCs w:val="24"/>
        </w:rPr>
        <w:t xml:space="preserve"> имени </w:t>
      </w:r>
      <w:proofErr w:type="spellStart"/>
      <w:r w:rsidRPr="0048705E">
        <w:rPr>
          <w:rFonts w:ascii="Times New Roman" w:hAnsi="Times New Roman" w:cs="Times New Roman"/>
          <w:b/>
          <w:color w:val="000000"/>
          <w:szCs w:val="24"/>
        </w:rPr>
        <w:t>И.С.Льянова</w:t>
      </w:r>
      <w:proofErr w:type="spellEnd"/>
      <w:r w:rsidRPr="0048705E">
        <w:rPr>
          <w:rFonts w:ascii="Times New Roman" w:hAnsi="Times New Roman" w:cs="Times New Roman"/>
          <w:b/>
          <w:color w:val="000000"/>
          <w:szCs w:val="24"/>
        </w:rPr>
        <w:t>» НА 2022-2023 УЧЕБНЫЙ ГОД</w:t>
      </w:r>
    </w:p>
    <w:bookmarkEnd w:id="0"/>
    <w:p w:rsidR="003020B2" w:rsidRDefault="003020B2" w:rsidP="003020B2">
      <w:pPr>
        <w:rPr>
          <w:rFonts w:ascii="Times New Roman" w:hAnsi="Times New Roman" w:cs="Times New Roman"/>
          <w:color w:val="000000"/>
          <w:szCs w:val="24"/>
        </w:rPr>
      </w:pPr>
    </w:p>
    <w:p w:rsidR="003020B2" w:rsidRDefault="003020B2" w:rsidP="003020B2">
      <w:pPr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94"/>
        <w:gridCol w:w="2488"/>
        <w:gridCol w:w="2647"/>
        <w:gridCol w:w="2698"/>
      </w:tblGrid>
      <w:tr w:rsidR="003020B2" w:rsidTr="003020B2">
        <w:trPr>
          <w:trHeight w:val="870"/>
        </w:trPr>
        <w:tc>
          <w:tcPr>
            <w:tcW w:w="959" w:type="dxa"/>
          </w:tcPr>
          <w:p w:rsidR="003020B2" w:rsidRDefault="003020B2" w:rsidP="003020B2"/>
          <w:p w:rsidR="003020B2" w:rsidRDefault="003020B2" w:rsidP="003020B2"/>
          <w:p w:rsidR="003020B2" w:rsidRDefault="003020B2" w:rsidP="003020B2">
            <w:r>
              <w:t>№</w:t>
            </w:r>
          </w:p>
        </w:tc>
        <w:tc>
          <w:tcPr>
            <w:tcW w:w="5994" w:type="dxa"/>
          </w:tcPr>
          <w:p w:rsidR="003020B2" w:rsidRDefault="003020B2" w:rsidP="003020B2">
            <w:r>
              <w:t>Мероприятия</w:t>
            </w:r>
          </w:p>
          <w:p w:rsidR="003020B2" w:rsidRDefault="003020B2" w:rsidP="003020B2"/>
          <w:p w:rsidR="003020B2" w:rsidRDefault="003020B2" w:rsidP="003020B2"/>
        </w:tc>
        <w:tc>
          <w:tcPr>
            <w:tcW w:w="2488" w:type="dxa"/>
          </w:tcPr>
          <w:p w:rsidR="003020B2" w:rsidRDefault="003020B2" w:rsidP="003020B2">
            <w:r>
              <w:t>Сроки</w:t>
            </w:r>
          </w:p>
        </w:tc>
        <w:tc>
          <w:tcPr>
            <w:tcW w:w="2647" w:type="dxa"/>
          </w:tcPr>
          <w:p w:rsidR="003020B2" w:rsidRDefault="003020B2" w:rsidP="003020B2">
            <w:r>
              <w:t>Ответственный</w:t>
            </w:r>
          </w:p>
          <w:p w:rsidR="003020B2" w:rsidRDefault="003020B2" w:rsidP="003020B2"/>
          <w:p w:rsidR="003020B2" w:rsidRDefault="003020B2" w:rsidP="003020B2"/>
        </w:tc>
        <w:tc>
          <w:tcPr>
            <w:tcW w:w="2698" w:type="dxa"/>
          </w:tcPr>
          <w:p w:rsidR="003020B2" w:rsidRDefault="003020B2" w:rsidP="003020B2">
            <w:r>
              <w:t>Контрольные показатели исполнения плана</w:t>
            </w:r>
          </w:p>
          <w:p w:rsidR="003020B2" w:rsidRDefault="003020B2" w:rsidP="003020B2"/>
        </w:tc>
      </w:tr>
      <w:tr w:rsidR="003020B2" w:rsidTr="003020B2">
        <w:trPr>
          <w:trHeight w:val="3420"/>
        </w:trPr>
        <w:tc>
          <w:tcPr>
            <w:tcW w:w="959" w:type="dxa"/>
          </w:tcPr>
          <w:p w:rsidR="003020B2" w:rsidRDefault="003020B2" w:rsidP="003020B2"/>
          <w:p w:rsidR="003020B2" w:rsidRDefault="003020B2" w:rsidP="003020B2"/>
          <w:p w:rsidR="003020B2" w:rsidRDefault="003020B2" w:rsidP="003020B2">
            <w:r>
              <w:tab/>
            </w:r>
          </w:p>
          <w:p w:rsidR="003020B2" w:rsidRDefault="003020B2" w:rsidP="003020B2"/>
          <w:p w:rsidR="003020B2" w:rsidRDefault="003020B2" w:rsidP="003020B2">
            <w:r>
              <w:t xml:space="preserve">1. </w:t>
            </w:r>
            <w:r>
              <w:tab/>
            </w:r>
          </w:p>
          <w:p w:rsidR="003020B2" w:rsidRDefault="003020B2" w:rsidP="003020B2">
            <w:r>
              <w:tab/>
            </w:r>
          </w:p>
          <w:p w:rsidR="003020B2" w:rsidRDefault="003020B2" w:rsidP="003020B2"/>
          <w:p w:rsidR="003020B2" w:rsidRDefault="003020B2" w:rsidP="003020B2"/>
          <w:p w:rsidR="003020B2" w:rsidRDefault="003020B2" w:rsidP="003020B2"/>
          <w:p w:rsidR="003020B2" w:rsidRDefault="003020B2" w:rsidP="003020B2"/>
          <w:p w:rsidR="003020B2" w:rsidRDefault="003020B2" w:rsidP="003020B2"/>
          <w:p w:rsidR="003020B2" w:rsidRDefault="003020B2" w:rsidP="003020B2"/>
          <w:p w:rsidR="003020B2" w:rsidRDefault="003020B2" w:rsidP="003020B2"/>
        </w:tc>
        <w:tc>
          <w:tcPr>
            <w:tcW w:w="5994" w:type="dxa"/>
          </w:tcPr>
          <w:p w:rsidR="003020B2" w:rsidRDefault="003020B2" w:rsidP="003020B2">
            <w:r>
              <w:t xml:space="preserve">Создание условий для повышения квалификации педагогов и членов администрации ГБОУ «СОШ-Детский сад </w:t>
            </w:r>
            <w:proofErr w:type="spellStart"/>
            <w:r>
              <w:t>с.п</w:t>
            </w:r>
            <w:proofErr w:type="gramStart"/>
            <w:r>
              <w:t>.Д</w:t>
            </w:r>
            <w:proofErr w:type="gramEnd"/>
            <w:r>
              <w:t>жейрах</w:t>
            </w:r>
            <w:proofErr w:type="spellEnd"/>
            <w:r>
              <w:t xml:space="preserve"> им. </w:t>
            </w:r>
            <w:proofErr w:type="spellStart"/>
            <w:r>
              <w:t>И.С.Льянова</w:t>
            </w:r>
            <w:proofErr w:type="spellEnd"/>
            <w:r>
              <w:t xml:space="preserve">» по </w:t>
            </w:r>
          </w:p>
          <w:p w:rsidR="003020B2" w:rsidRDefault="003020B2" w:rsidP="003020B2"/>
          <w:p w:rsidR="003020B2" w:rsidRDefault="003020B2" w:rsidP="003020B2">
            <w:r>
              <w:t>вопросам внедрения и реализации обновленных ФГОС НОО и ФГОС ООО</w:t>
            </w:r>
          </w:p>
        </w:tc>
        <w:tc>
          <w:tcPr>
            <w:tcW w:w="2488" w:type="dxa"/>
          </w:tcPr>
          <w:p w:rsidR="003020B2" w:rsidRDefault="003020B2" w:rsidP="003020B2">
            <w:r>
              <w:t>В течение года</w:t>
            </w:r>
          </w:p>
        </w:tc>
        <w:tc>
          <w:tcPr>
            <w:tcW w:w="2647" w:type="dxa"/>
          </w:tcPr>
          <w:p w:rsidR="003020B2" w:rsidRDefault="003020B2" w:rsidP="003020B2">
            <w:r>
              <w:t xml:space="preserve">Богатырева Э.М.., заместитель </w:t>
            </w:r>
          </w:p>
          <w:p w:rsidR="003020B2" w:rsidRDefault="003020B2" w:rsidP="003020B2">
            <w:r>
              <w:t>директора по УР</w:t>
            </w:r>
          </w:p>
        </w:tc>
        <w:tc>
          <w:tcPr>
            <w:tcW w:w="2698" w:type="dxa"/>
          </w:tcPr>
          <w:p w:rsidR="003020B2" w:rsidRDefault="003020B2" w:rsidP="003020B2">
            <w:r>
              <w:t xml:space="preserve">Формирование списка учителей, задействованных в реализации ФГОС НОО и ФГОС ООО с 01.09.2022 года для прохождения </w:t>
            </w:r>
          </w:p>
          <w:p w:rsidR="003020B2" w:rsidRDefault="003020B2" w:rsidP="003020B2"/>
          <w:p w:rsidR="003020B2" w:rsidRDefault="003020B2" w:rsidP="003020B2"/>
          <w:p w:rsidR="003020B2" w:rsidRDefault="003020B2" w:rsidP="003020B2">
            <w:r>
              <w:t xml:space="preserve">курсов повышения квалификации по </w:t>
            </w:r>
            <w:proofErr w:type="gramStart"/>
            <w:r>
              <w:t>обновленным</w:t>
            </w:r>
            <w:proofErr w:type="gramEnd"/>
            <w:r>
              <w:t xml:space="preserve"> ФГОС </w:t>
            </w:r>
          </w:p>
          <w:p w:rsidR="003020B2" w:rsidRDefault="003020B2" w:rsidP="003020B2"/>
        </w:tc>
      </w:tr>
      <w:tr w:rsidR="003020B2" w:rsidTr="003020B2">
        <w:trPr>
          <w:trHeight w:val="4230"/>
        </w:trPr>
        <w:tc>
          <w:tcPr>
            <w:tcW w:w="959" w:type="dxa"/>
          </w:tcPr>
          <w:p w:rsidR="003020B2" w:rsidRDefault="003020B2" w:rsidP="003020B2"/>
          <w:p w:rsidR="003020B2" w:rsidRDefault="003020B2" w:rsidP="003020B2"/>
          <w:p w:rsidR="003020B2" w:rsidRDefault="003020B2" w:rsidP="003020B2"/>
          <w:p w:rsidR="003020B2" w:rsidRDefault="003020B2" w:rsidP="003020B2">
            <w:r>
              <w:t xml:space="preserve"> </w:t>
            </w:r>
          </w:p>
          <w:p w:rsidR="003020B2" w:rsidRDefault="003020B2" w:rsidP="003020B2">
            <w:r>
              <w:t xml:space="preserve">2. </w:t>
            </w:r>
            <w:r>
              <w:tab/>
            </w:r>
            <w:r>
              <w:tab/>
            </w:r>
          </w:p>
        </w:tc>
        <w:tc>
          <w:tcPr>
            <w:tcW w:w="5994" w:type="dxa"/>
          </w:tcPr>
          <w:p w:rsidR="003020B2" w:rsidRDefault="003020B2" w:rsidP="003020B2">
            <w:r>
              <w:t xml:space="preserve">Утверждение  ГБОУ «СОШ-Детский сад </w:t>
            </w:r>
            <w:proofErr w:type="spellStart"/>
            <w:r>
              <w:t>с.п</w:t>
            </w:r>
            <w:proofErr w:type="gramStart"/>
            <w:r>
              <w:t>.Д</w:t>
            </w:r>
            <w:proofErr w:type="gramEnd"/>
            <w:r>
              <w:t>жейрах</w:t>
            </w:r>
            <w:proofErr w:type="spellEnd"/>
            <w:r>
              <w:t xml:space="preserve"> им. </w:t>
            </w:r>
            <w:proofErr w:type="spellStart"/>
            <w:r>
              <w:t>И.С.Льянова</w:t>
            </w:r>
            <w:proofErr w:type="spellEnd"/>
            <w:r>
              <w:t>» ООП НОО и ООП ООО ФГОС ООО</w:t>
            </w:r>
          </w:p>
        </w:tc>
        <w:tc>
          <w:tcPr>
            <w:tcW w:w="2488" w:type="dxa"/>
          </w:tcPr>
          <w:p w:rsidR="003020B2" w:rsidRDefault="003020B2" w:rsidP="003020B2">
            <w:r>
              <w:t xml:space="preserve">Август 2022 года </w:t>
            </w:r>
            <w:r>
              <w:tab/>
            </w:r>
          </w:p>
        </w:tc>
        <w:tc>
          <w:tcPr>
            <w:tcW w:w="2647" w:type="dxa"/>
          </w:tcPr>
          <w:p w:rsidR="003020B2" w:rsidRDefault="003020B2" w:rsidP="003020B2">
            <w:proofErr w:type="spellStart"/>
            <w:r>
              <w:t>Тачиева</w:t>
            </w:r>
            <w:proofErr w:type="spellEnd"/>
            <w:r>
              <w:t xml:space="preserve"> </w:t>
            </w:r>
            <w:proofErr w:type="spellStart"/>
            <w:r>
              <w:t>Э.М.директор</w:t>
            </w:r>
            <w:proofErr w:type="spellEnd"/>
          </w:p>
        </w:tc>
        <w:tc>
          <w:tcPr>
            <w:tcW w:w="2698" w:type="dxa"/>
          </w:tcPr>
          <w:p w:rsidR="003020B2" w:rsidRDefault="003020B2" w:rsidP="003020B2">
            <w:r>
              <w:t xml:space="preserve">Приказы об утверждении: </w:t>
            </w:r>
          </w:p>
          <w:p w:rsidR="003020B2" w:rsidRDefault="003020B2" w:rsidP="003020B2">
            <w:r>
              <w:t xml:space="preserve">ООП НОО по ФГОС НОО;  ООП ООО по ФГОС ООО </w:t>
            </w:r>
          </w:p>
          <w:p w:rsidR="003020B2" w:rsidRDefault="003020B2" w:rsidP="003020B2"/>
        </w:tc>
      </w:tr>
      <w:tr w:rsidR="003020B2" w:rsidTr="003020B2">
        <w:trPr>
          <w:trHeight w:val="5865"/>
        </w:trPr>
        <w:tc>
          <w:tcPr>
            <w:tcW w:w="959" w:type="dxa"/>
          </w:tcPr>
          <w:p w:rsidR="003020B2" w:rsidRDefault="003020B2" w:rsidP="003020B2">
            <w:r>
              <w:lastRenderedPageBreak/>
              <w:t xml:space="preserve">3. </w:t>
            </w:r>
            <w:r>
              <w:tab/>
            </w:r>
          </w:p>
        </w:tc>
        <w:tc>
          <w:tcPr>
            <w:tcW w:w="5994" w:type="dxa"/>
          </w:tcPr>
          <w:p w:rsidR="003020B2" w:rsidRDefault="003020B2" w:rsidP="003020B2">
            <w:r>
              <w:t xml:space="preserve">Консультирование по созданию Рабочих программ по учебным предметам «Алгоритм разработки РП в соответствии с требованиями </w:t>
            </w:r>
          </w:p>
          <w:p w:rsidR="003020B2" w:rsidRDefault="003020B2" w:rsidP="003020B2">
            <w:r>
              <w:t>ФГОС НОО и ФГОС ООО»</w:t>
            </w:r>
          </w:p>
        </w:tc>
        <w:tc>
          <w:tcPr>
            <w:tcW w:w="2488" w:type="dxa"/>
          </w:tcPr>
          <w:p w:rsidR="003020B2" w:rsidRDefault="003020B2" w:rsidP="003020B2">
            <w:r>
              <w:t xml:space="preserve">Апрель </w:t>
            </w:r>
            <w:proofErr w:type="gramStart"/>
            <w:r>
              <w:t>–м</w:t>
            </w:r>
            <w:proofErr w:type="gramEnd"/>
            <w:r>
              <w:t>ай 2022</w:t>
            </w:r>
          </w:p>
        </w:tc>
        <w:tc>
          <w:tcPr>
            <w:tcW w:w="2647" w:type="dxa"/>
          </w:tcPr>
          <w:p w:rsidR="003020B2" w:rsidRDefault="003020B2" w:rsidP="003020B2">
            <w:r>
              <w:t>Богатырева Э.М.., заместитель директора по УР, руководители ШМО</w:t>
            </w:r>
          </w:p>
        </w:tc>
        <w:tc>
          <w:tcPr>
            <w:tcW w:w="2698" w:type="dxa"/>
          </w:tcPr>
          <w:p w:rsidR="003020B2" w:rsidRDefault="003020B2" w:rsidP="003020B2">
            <w:r>
              <w:t>Проекты рабочих программ учителей по всем учебным предметам учебного плана</w:t>
            </w:r>
          </w:p>
          <w:p w:rsidR="003020B2" w:rsidRDefault="003020B2" w:rsidP="003020B2"/>
          <w:p w:rsidR="003020B2" w:rsidRDefault="003020B2" w:rsidP="003020B2"/>
        </w:tc>
      </w:tr>
      <w:tr w:rsidR="003020B2" w:rsidTr="003020B2">
        <w:trPr>
          <w:trHeight w:val="4980"/>
        </w:trPr>
        <w:tc>
          <w:tcPr>
            <w:tcW w:w="959" w:type="dxa"/>
          </w:tcPr>
          <w:p w:rsidR="003020B2" w:rsidRDefault="003020B2" w:rsidP="003020B2"/>
          <w:p w:rsidR="003020B2" w:rsidRDefault="003020B2" w:rsidP="003020B2"/>
          <w:p w:rsidR="003020B2" w:rsidRDefault="003020B2" w:rsidP="003020B2"/>
          <w:p w:rsidR="003020B2" w:rsidRDefault="003020B2" w:rsidP="003020B2">
            <w:r>
              <w:t xml:space="preserve"> </w:t>
            </w:r>
          </w:p>
          <w:p w:rsidR="003020B2" w:rsidRDefault="003020B2" w:rsidP="003020B2">
            <w:r>
              <w:t xml:space="preserve">5. </w:t>
            </w:r>
            <w:r>
              <w:tab/>
            </w:r>
          </w:p>
        </w:tc>
        <w:tc>
          <w:tcPr>
            <w:tcW w:w="5994" w:type="dxa"/>
          </w:tcPr>
          <w:p w:rsidR="003020B2" w:rsidRDefault="003020B2" w:rsidP="003020B2">
            <w:r>
              <w:t>Экспертиза рабочих программ по ФГОС НОО и ФГОС ООО</w:t>
            </w:r>
          </w:p>
        </w:tc>
        <w:tc>
          <w:tcPr>
            <w:tcW w:w="2488" w:type="dxa"/>
          </w:tcPr>
          <w:p w:rsidR="003020B2" w:rsidRDefault="003020B2" w:rsidP="003020B2">
            <w:r>
              <w:t>Экспертиза рабочих программ по ФГОС НОО и ФГОС ООО</w:t>
            </w:r>
          </w:p>
        </w:tc>
        <w:tc>
          <w:tcPr>
            <w:tcW w:w="2647" w:type="dxa"/>
          </w:tcPr>
          <w:p w:rsidR="003020B2" w:rsidRDefault="003020B2" w:rsidP="003020B2">
            <w:r>
              <w:t xml:space="preserve">Заместители директора по УР, </w:t>
            </w:r>
            <w:proofErr w:type="spellStart"/>
            <w:r>
              <w:t>ВР</w:t>
            </w:r>
            <w:proofErr w:type="gramStart"/>
            <w:r>
              <w:t>,р</w:t>
            </w:r>
            <w:proofErr w:type="gramEnd"/>
            <w:r>
              <w:t>уководители</w:t>
            </w:r>
            <w:proofErr w:type="spellEnd"/>
            <w:r>
              <w:t xml:space="preserve"> ШМО</w:t>
            </w:r>
          </w:p>
        </w:tc>
        <w:tc>
          <w:tcPr>
            <w:tcW w:w="2698" w:type="dxa"/>
          </w:tcPr>
          <w:p w:rsidR="003020B2" w:rsidRDefault="003020B2" w:rsidP="003020B2">
            <w:r>
              <w:t xml:space="preserve">Проект приказов об утверждении рабочих программ для реализации: </w:t>
            </w:r>
          </w:p>
          <w:p w:rsidR="003020B2" w:rsidRDefault="003020B2" w:rsidP="003020B2">
            <w:r>
              <w:t xml:space="preserve"> ООП НОО по ФГОС НОО; </w:t>
            </w:r>
          </w:p>
          <w:p w:rsidR="003020B2" w:rsidRDefault="003020B2" w:rsidP="003020B2">
            <w:r>
              <w:t xml:space="preserve"> ООП ООО по ФГОС ООО </w:t>
            </w:r>
          </w:p>
          <w:p w:rsidR="003020B2" w:rsidRDefault="003020B2" w:rsidP="003020B2"/>
        </w:tc>
      </w:tr>
      <w:tr w:rsidR="003020B2" w:rsidTr="003020B2">
        <w:trPr>
          <w:trHeight w:val="1890"/>
        </w:trPr>
        <w:tc>
          <w:tcPr>
            <w:tcW w:w="959" w:type="dxa"/>
          </w:tcPr>
          <w:p w:rsidR="003020B2" w:rsidRDefault="003020B2" w:rsidP="003020B2">
            <w:r>
              <w:t xml:space="preserve">6. </w:t>
            </w:r>
            <w:r>
              <w:tab/>
            </w:r>
          </w:p>
          <w:p w:rsidR="003020B2" w:rsidRDefault="003020B2" w:rsidP="003020B2"/>
          <w:p w:rsidR="003020B2" w:rsidRDefault="003020B2" w:rsidP="003020B2"/>
          <w:p w:rsidR="003020B2" w:rsidRDefault="003020B2" w:rsidP="003020B2"/>
          <w:p w:rsidR="003020B2" w:rsidRDefault="003020B2" w:rsidP="003020B2"/>
          <w:p w:rsidR="003020B2" w:rsidRDefault="003020B2" w:rsidP="003020B2"/>
          <w:p w:rsidR="003020B2" w:rsidRDefault="003020B2" w:rsidP="003020B2"/>
        </w:tc>
        <w:tc>
          <w:tcPr>
            <w:tcW w:w="5994" w:type="dxa"/>
          </w:tcPr>
          <w:p w:rsidR="003020B2" w:rsidRDefault="003020B2" w:rsidP="003020B2">
            <w:r>
              <w:t>Анкетирование педагогов по выявлению затруднений при реализации обновлённых ФГОС</w:t>
            </w:r>
          </w:p>
        </w:tc>
        <w:tc>
          <w:tcPr>
            <w:tcW w:w="2488" w:type="dxa"/>
          </w:tcPr>
          <w:p w:rsidR="003020B2" w:rsidRDefault="003020B2" w:rsidP="003020B2">
            <w:r>
              <w:t>До 01.09.2022</w:t>
            </w:r>
          </w:p>
        </w:tc>
        <w:tc>
          <w:tcPr>
            <w:tcW w:w="2647" w:type="dxa"/>
          </w:tcPr>
          <w:p w:rsidR="003020B2" w:rsidRDefault="003020B2" w:rsidP="003020B2">
            <w:r>
              <w:t>До 01.09.2022</w:t>
            </w:r>
          </w:p>
        </w:tc>
        <w:tc>
          <w:tcPr>
            <w:tcW w:w="2698" w:type="dxa"/>
          </w:tcPr>
          <w:p w:rsidR="003020B2" w:rsidRDefault="003020B2" w:rsidP="003020B2">
            <w:r>
              <w:t xml:space="preserve">Определены затруднения педагогов, проведена корректировка планов работы ШМО </w:t>
            </w:r>
          </w:p>
          <w:p w:rsidR="003020B2" w:rsidRDefault="003020B2" w:rsidP="003020B2"/>
        </w:tc>
      </w:tr>
      <w:tr w:rsidR="003020B2" w:rsidTr="003020B2">
        <w:trPr>
          <w:trHeight w:val="3165"/>
        </w:trPr>
        <w:tc>
          <w:tcPr>
            <w:tcW w:w="959" w:type="dxa"/>
          </w:tcPr>
          <w:p w:rsidR="003020B2" w:rsidRDefault="003020B2" w:rsidP="003020B2"/>
          <w:p w:rsidR="003020B2" w:rsidRDefault="003020B2" w:rsidP="003020B2">
            <w:r>
              <w:t>7.</w:t>
            </w:r>
            <w:r>
              <w:tab/>
              <w:t xml:space="preserve"> </w:t>
            </w:r>
          </w:p>
        </w:tc>
        <w:tc>
          <w:tcPr>
            <w:tcW w:w="5994" w:type="dxa"/>
          </w:tcPr>
          <w:p w:rsidR="003020B2" w:rsidRDefault="003020B2" w:rsidP="003020B2">
            <w:r>
              <w:t>Консультирование педагогов по проблемам реализации ФГОС НОО, ФГОС ООО</w:t>
            </w:r>
          </w:p>
        </w:tc>
        <w:tc>
          <w:tcPr>
            <w:tcW w:w="2488" w:type="dxa"/>
          </w:tcPr>
          <w:p w:rsidR="003020B2" w:rsidRDefault="003020B2" w:rsidP="003020B2">
            <w:r>
              <w:t>В течение года</w:t>
            </w:r>
          </w:p>
        </w:tc>
        <w:tc>
          <w:tcPr>
            <w:tcW w:w="2647" w:type="dxa"/>
          </w:tcPr>
          <w:p w:rsidR="003020B2" w:rsidRDefault="003020B2" w:rsidP="003020B2">
            <w:r>
              <w:t>Заместители директора по УР</w:t>
            </w:r>
            <w:proofErr w:type="gramStart"/>
            <w:r>
              <w:t>,В</w:t>
            </w:r>
            <w:proofErr w:type="gramEnd"/>
            <w:r>
              <w:t>Р</w:t>
            </w:r>
          </w:p>
        </w:tc>
        <w:tc>
          <w:tcPr>
            <w:tcW w:w="2698" w:type="dxa"/>
          </w:tcPr>
          <w:p w:rsidR="003020B2" w:rsidRDefault="003020B2" w:rsidP="003020B2">
            <w:r>
              <w:t>Индивидуальные консультации по запросам</w:t>
            </w:r>
          </w:p>
        </w:tc>
      </w:tr>
      <w:tr w:rsidR="003020B2" w:rsidTr="003020B2">
        <w:trPr>
          <w:trHeight w:val="1125"/>
        </w:trPr>
        <w:tc>
          <w:tcPr>
            <w:tcW w:w="959" w:type="dxa"/>
          </w:tcPr>
          <w:p w:rsidR="003020B2" w:rsidRDefault="003020B2" w:rsidP="003020B2">
            <w:r>
              <w:t>8</w:t>
            </w:r>
            <w:r>
              <w:tab/>
              <w:t xml:space="preserve"> </w:t>
            </w:r>
          </w:p>
        </w:tc>
        <w:tc>
          <w:tcPr>
            <w:tcW w:w="5994" w:type="dxa"/>
          </w:tcPr>
          <w:p w:rsidR="003020B2" w:rsidRDefault="003020B2" w:rsidP="003020B2">
            <w:r>
              <w:t xml:space="preserve">Заседание педагогических советов: </w:t>
            </w:r>
          </w:p>
          <w:p w:rsidR="003020B2" w:rsidRDefault="003020B2" w:rsidP="003020B2">
            <w:r>
              <w:t xml:space="preserve">-Внедрение </w:t>
            </w:r>
            <w:proofErr w:type="gramStart"/>
            <w:r>
              <w:t>обновлённых</w:t>
            </w:r>
            <w:proofErr w:type="gramEnd"/>
            <w:r>
              <w:t xml:space="preserve"> ФГОС третьего поколения: перспективы реализации</w:t>
            </w:r>
          </w:p>
          <w:p w:rsidR="003020B2" w:rsidRDefault="003020B2" w:rsidP="003020B2"/>
          <w:p w:rsidR="003020B2" w:rsidRDefault="003020B2" w:rsidP="003020B2">
            <w:r>
              <w:t>-Требования к реализации рабочих программам в соответствии с новыми ФГОС НОО и ФГОС ООО</w:t>
            </w:r>
          </w:p>
        </w:tc>
        <w:tc>
          <w:tcPr>
            <w:tcW w:w="2488" w:type="dxa"/>
          </w:tcPr>
          <w:p w:rsidR="003020B2" w:rsidRDefault="003020B2" w:rsidP="003020B2">
            <w:r>
              <w:t>Август, Ноябрь 2022</w:t>
            </w:r>
            <w:r>
              <w:tab/>
            </w:r>
          </w:p>
        </w:tc>
        <w:tc>
          <w:tcPr>
            <w:tcW w:w="2647" w:type="dxa"/>
          </w:tcPr>
          <w:p w:rsidR="003020B2" w:rsidRDefault="003020B2" w:rsidP="003020B2">
            <w:r>
              <w:t xml:space="preserve">Богатырева </w:t>
            </w:r>
            <w:proofErr w:type="spellStart"/>
            <w:r>
              <w:t>Э.М.,заместитель</w:t>
            </w:r>
            <w:proofErr w:type="spellEnd"/>
            <w:r>
              <w:t xml:space="preserve"> директора по УР</w:t>
            </w:r>
          </w:p>
        </w:tc>
        <w:tc>
          <w:tcPr>
            <w:tcW w:w="2698" w:type="dxa"/>
          </w:tcPr>
          <w:p w:rsidR="003020B2" w:rsidRDefault="003020B2" w:rsidP="003020B2">
            <w:r>
              <w:t>Протоколы педагогических советов</w:t>
            </w:r>
          </w:p>
          <w:p w:rsidR="003020B2" w:rsidRDefault="003020B2" w:rsidP="003020B2"/>
        </w:tc>
      </w:tr>
    </w:tbl>
    <w:p w:rsidR="003020B2" w:rsidRDefault="003020B2" w:rsidP="003020B2"/>
    <w:sectPr w:rsidR="003020B2" w:rsidSect="003020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6F"/>
    <w:rsid w:val="003020B2"/>
    <w:rsid w:val="0048705E"/>
    <w:rsid w:val="00645698"/>
    <w:rsid w:val="00BF686F"/>
    <w:rsid w:val="00F3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Win-service</cp:lastModifiedBy>
  <cp:revision>4</cp:revision>
  <dcterms:created xsi:type="dcterms:W3CDTF">2022-06-20T09:51:00Z</dcterms:created>
  <dcterms:modified xsi:type="dcterms:W3CDTF">2022-09-22T08:24:00Z</dcterms:modified>
</cp:coreProperties>
</file>